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A1B5D" w:rsidR="000308DB" w:rsidP="000308DB" w:rsidRDefault="000308DB" w14:paraId="5D2AD726" w14:textId="77777777">
      <w:pPr>
        <w:ind w:left="984"/>
        <w:rPr>
          <w:rFonts w:ascii="Times New Roman"/>
          <w:color w:val="000000" w:themeColor="text1"/>
          <w:sz w:val="20"/>
        </w:rPr>
      </w:pPr>
      <w:r w:rsidRPr="007A1B5D">
        <w:rPr>
          <w:rFonts w:ascii="Times New Roman"/>
          <w:noProof/>
          <w:color w:val="000000" w:themeColor="text1"/>
          <w:sz w:val="20"/>
        </w:rPr>
        <w:drawing>
          <wp:inline distT="0" distB="0" distL="0" distR="0" wp14:anchorId="004351B5" wp14:editId="31A24DB8">
            <wp:extent cx="936980" cy="406146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80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A1B5D" w:rsidR="000308DB" w:rsidP="000308DB" w:rsidRDefault="000308DB" w14:paraId="4F8CA67E" w14:textId="77777777">
      <w:pPr>
        <w:spacing w:before="8"/>
        <w:rPr>
          <w:rFonts w:ascii="Times New Roman"/>
          <w:color w:val="000000" w:themeColor="text1"/>
          <w:sz w:val="20"/>
        </w:rPr>
      </w:pPr>
    </w:p>
    <w:p w:rsidRPr="007A1B5D" w:rsidR="000308DB" w:rsidP="000308DB" w:rsidRDefault="000308DB" w14:paraId="61DC19DF" w14:textId="77777777">
      <w:pPr>
        <w:spacing w:before="44"/>
        <w:ind w:left="1041" w:right="3138"/>
        <w:rPr>
          <w:color w:val="000000" w:themeColor="text1"/>
          <w:sz w:val="28"/>
        </w:rPr>
      </w:pPr>
      <w:r w:rsidRPr="007A1B5D">
        <w:rPr>
          <w:b/>
          <w:color w:val="000000" w:themeColor="text1"/>
          <w:sz w:val="28"/>
        </w:rPr>
        <w:t xml:space="preserve">PALMARES </w:t>
      </w:r>
      <w:r w:rsidRPr="007A1B5D">
        <w:rPr>
          <w:color w:val="000000" w:themeColor="text1"/>
          <w:sz w:val="28"/>
        </w:rPr>
        <w:t>/ Par formation</w:t>
      </w:r>
    </w:p>
    <w:p w:rsidRPr="007A1B5D" w:rsidR="000308DB" w:rsidP="000308DB" w:rsidRDefault="000308DB" w14:paraId="53D961A4" w14:textId="77777777">
      <w:pPr>
        <w:spacing w:before="44"/>
        <w:ind w:left="1041" w:right="3907"/>
        <w:rPr>
          <w:color w:val="000000" w:themeColor="text1"/>
          <w:sz w:val="28"/>
        </w:rPr>
      </w:pPr>
      <w:r w:rsidRPr="007A1B5D">
        <w:rPr>
          <w:b/>
          <w:color w:val="000000" w:themeColor="text1"/>
          <w:sz w:val="28"/>
        </w:rPr>
        <w:t xml:space="preserve">Campus Bergerac </w:t>
      </w:r>
    </w:p>
    <w:p w:rsidRPr="007A1B5D" w:rsidR="000308DB" w:rsidP="000308DB" w:rsidRDefault="000308DB" w14:paraId="5583C46B" w14:textId="61EA2A57">
      <w:pPr>
        <w:spacing w:before="44"/>
        <w:ind w:left="1041" w:right="3907"/>
        <w:rPr>
          <w:i/>
          <w:iCs/>
          <w:color w:val="000000" w:themeColor="text1"/>
          <w:sz w:val="20"/>
          <w:szCs w:val="16"/>
        </w:rPr>
      </w:pPr>
      <w:proofErr w:type="spellStart"/>
      <w:r w:rsidRPr="007A1B5D">
        <w:rPr>
          <w:i/>
          <w:iCs/>
          <w:color w:val="000000" w:themeColor="text1"/>
          <w:sz w:val="20"/>
          <w:szCs w:val="16"/>
        </w:rPr>
        <w:t>MàJ</w:t>
      </w:r>
      <w:proofErr w:type="spellEnd"/>
      <w:r w:rsidRPr="007A1B5D">
        <w:rPr>
          <w:i/>
          <w:iCs/>
          <w:color w:val="000000" w:themeColor="text1"/>
          <w:sz w:val="20"/>
          <w:szCs w:val="16"/>
        </w:rPr>
        <w:t xml:space="preserve"> : </w:t>
      </w:r>
      <w:r w:rsidR="005A69BB">
        <w:rPr>
          <w:i/>
          <w:iCs/>
          <w:color w:val="000000" w:themeColor="text1"/>
          <w:sz w:val="20"/>
          <w:szCs w:val="16"/>
        </w:rPr>
        <w:t>23/08/2023</w:t>
      </w:r>
    </w:p>
    <w:p w:rsidRPr="007A1B5D" w:rsidR="000308DB" w:rsidP="000308DB" w:rsidRDefault="000308DB" w14:paraId="3B130FAB" w14:textId="77777777">
      <w:pPr>
        <w:pStyle w:val="BodyText"/>
        <w:spacing w:before="10"/>
        <w:rPr>
          <w:rFonts w:ascii="Times New Roman"/>
          <w:color w:val="000000" w:themeColor="text1"/>
          <w:sz w:val="16"/>
          <w:szCs w:val="10"/>
        </w:rPr>
      </w:pPr>
    </w:p>
    <w:p w:rsidRPr="007A1B5D" w:rsidR="000308DB" w:rsidP="000308DB" w:rsidRDefault="000308DB" w14:paraId="654CE1F2" w14:textId="27A8B546">
      <w:pPr>
        <w:spacing w:before="20"/>
        <w:ind w:left="100"/>
        <w:rPr>
          <w:b/>
          <w:color w:val="000000" w:themeColor="text1"/>
          <w:sz w:val="40"/>
        </w:rPr>
      </w:pPr>
      <w:r w:rsidRPr="007A1B5D">
        <w:rPr>
          <w:b/>
          <w:color w:val="000000" w:themeColor="text1"/>
          <w:sz w:val="40"/>
        </w:rPr>
        <w:t xml:space="preserve">Palmarès des résultats </w:t>
      </w:r>
      <w:r w:rsidR="003372CA">
        <w:rPr>
          <w:b/>
          <w:color w:val="000000" w:themeColor="text1"/>
          <w:sz w:val="40"/>
        </w:rPr>
        <w:t>2022</w:t>
      </w:r>
    </w:p>
    <w:p w:rsidRPr="007A1B5D" w:rsidR="000308DB" w:rsidP="000308DB" w:rsidRDefault="000308DB" w14:paraId="5184DE0D" w14:textId="77777777">
      <w:pPr>
        <w:ind w:left="99"/>
        <w:rPr>
          <w:color w:val="000000" w:themeColor="text1"/>
          <w:sz w:val="20"/>
        </w:rPr>
      </w:pPr>
      <w:r w:rsidRPr="007A1B5D">
        <w:rPr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A8C51D4" wp14:editId="342C0CE8">
                <wp:extent cx="6373495" cy="260985"/>
                <wp:effectExtent l="19050" t="0" r="27305" b="24765"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260985"/>
                          <a:chOff x="0" y="0"/>
                          <a:chExt cx="9221" cy="411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10" y="9"/>
                            <a:ext cx="104" cy="3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01" cy="3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" y="9"/>
                            <a:ext cx="8998" cy="3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01" cy="0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10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406"/>
                            <a:ext cx="9201" cy="0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216" y="0"/>
                            <a:ext cx="0" cy="410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" style="width:501.85pt;height:20.55pt;mso-position-horizontal-relative:char;mso-position-vertical-relative:line" coordsize="9221,411" o:spid="_x0000_s1026" w14:anchorId="730D9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">
                <v:rect id="Rectangle 9" style="position:absolute;left:9110;top:9;width:104;height:392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/>
                <v:rect id="Rectangle 8" style="position:absolute;left:12;top:9;width:101;height:392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/>
                <v:rect id="Rectangle 7" style="position:absolute;left:112;top:9;width:8998;height:392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/>
                <v:line id="Line 6" style="position:absolute;visibility:visible;mso-wrap-style:square" o:spid="_x0000_s1030" strokeweight=".48pt" o:connectortype="straight" from="10,5" to="92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5" style="position:absolute;visibility:visible;mso-wrap-style:square" o:spid="_x0000_s1031" strokeweight=".48pt" o:connectortype="straight" from="5,0" to="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/>
                <v:line id="Line 4" style="position:absolute;visibility:visible;mso-wrap-style:square" o:spid="_x0000_s1032" strokeweight=".48pt" o:connectortype="straight" from="10,406" to="9211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/>
                <v:line id="Line 3" style="position:absolute;visibility:visible;mso-wrap-style:square" o:spid="_x0000_s1033" strokeweight=".48pt" o:connectortype="straight" from="9216,0" to="921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/>
                <w10:anchorlock/>
              </v:group>
            </w:pict>
          </mc:Fallback>
        </mc:AlternateContent>
      </w:r>
    </w:p>
    <w:p w:rsidRPr="00106D62" w:rsidR="000308DB" w:rsidP="000308DB" w:rsidRDefault="000308DB" w14:paraId="71476A18" w14:textId="77777777">
      <w:pPr>
        <w:spacing w:before="5"/>
        <w:rPr>
          <w:b/>
          <w:color w:val="000000" w:themeColor="text1"/>
          <w:sz w:val="20"/>
        </w:rPr>
      </w:pPr>
    </w:p>
    <w:p w:rsidRPr="00D84707" w:rsidR="000308DB" w:rsidP="000308DB" w:rsidRDefault="000308DB" w14:paraId="5BBDFE99" w14:textId="52AB5B77">
      <w:pPr>
        <w:tabs>
          <w:tab w:val="left" w:pos="302"/>
        </w:tabs>
        <w:rPr>
          <w:bCs/>
          <w:color w:val="000000" w:themeColor="text1"/>
        </w:rPr>
      </w:pPr>
      <w:bookmarkStart w:name="_Hlk50742665" w:id="0"/>
      <w:r w:rsidRPr="00106D62">
        <w:rPr>
          <w:b/>
          <w:color w:val="000000" w:themeColor="text1"/>
          <w:sz w:val="28"/>
        </w:rPr>
        <w:t xml:space="preserve">Réussite aux évaluations finales et aux certifications </w:t>
      </w:r>
    </w:p>
    <w:p w:rsidRPr="00106D62" w:rsidR="000308DB" w:rsidP="000308DB" w:rsidRDefault="000308DB" w14:paraId="22DD125E" w14:textId="140D2391">
      <w:pPr>
        <w:tabs>
          <w:tab w:val="left" w:pos="302"/>
        </w:tabs>
        <w:rPr>
          <w:b/>
          <w:color w:val="000000" w:themeColor="text1"/>
          <w:sz w:val="28"/>
        </w:rPr>
      </w:pPr>
      <w:r w:rsidRPr="00106D62">
        <w:rPr>
          <w:b/>
          <w:color w:val="000000" w:themeColor="text1"/>
          <w:sz w:val="24"/>
        </w:rPr>
        <w:t>REUSSITE CAMPUS BERGERAC :</w:t>
      </w:r>
      <w:r w:rsidRPr="002563BB">
        <w:rPr>
          <w:b/>
          <w:color w:val="FF0000"/>
          <w:sz w:val="24"/>
        </w:rPr>
        <w:t xml:space="preserve"> </w:t>
      </w:r>
      <w:r w:rsidRPr="00A47293" w:rsidR="006D60D2">
        <w:rPr>
          <w:b/>
          <w:color w:val="000000" w:themeColor="text1"/>
          <w:sz w:val="24"/>
        </w:rPr>
        <w:t xml:space="preserve">91 </w:t>
      </w:r>
      <w:r w:rsidRPr="00A47293" w:rsidR="00A47293">
        <w:rPr>
          <w:b/>
          <w:color w:val="000000" w:themeColor="text1"/>
          <w:sz w:val="24"/>
        </w:rPr>
        <w:t>%</w:t>
      </w:r>
    </w:p>
    <w:bookmarkEnd w:id="0"/>
    <w:p w:rsidRPr="007A1B5D" w:rsidR="000308DB" w:rsidP="000308DB" w:rsidRDefault="000308DB" w14:paraId="16167160" w14:textId="77777777">
      <w:pPr>
        <w:pStyle w:val="ListParagraph"/>
        <w:tabs>
          <w:tab w:val="left" w:pos="302"/>
        </w:tabs>
        <w:ind w:firstLine="0"/>
        <w:rPr>
          <w:b/>
          <w:color w:val="000000" w:themeColor="text1"/>
          <w:sz w:val="28"/>
        </w:rPr>
      </w:pPr>
    </w:p>
    <w:tbl>
      <w:tblPr>
        <w:tblStyle w:val="TableNormal1"/>
        <w:tblW w:w="10091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32"/>
        <w:gridCol w:w="993"/>
        <w:gridCol w:w="1275"/>
        <w:gridCol w:w="1691"/>
      </w:tblGrid>
      <w:tr w:rsidRPr="007A1B5D" w:rsidR="000308DB" w:rsidTr="28D3EA79" w14:paraId="4FD9D098" w14:textId="77777777">
        <w:trPr>
          <w:trHeight w:val="537"/>
        </w:trPr>
        <w:tc>
          <w:tcPr>
            <w:tcW w:w="6132" w:type="dxa"/>
            <w:shd w:val="clear" w:color="auto" w:fill="E7E6E6" w:themeFill="background2"/>
          </w:tcPr>
          <w:p w:rsidRPr="007A1B5D" w:rsidR="000308DB" w:rsidRDefault="000308DB" w14:paraId="76081F74" w14:textId="77777777">
            <w:pPr>
              <w:pStyle w:val="TableParagraph"/>
              <w:spacing w:before="133" w:line="240" w:lineRule="auto"/>
              <w:ind w:left="1905" w:right="1896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Session</w:t>
            </w:r>
          </w:p>
        </w:tc>
        <w:tc>
          <w:tcPr>
            <w:tcW w:w="993" w:type="dxa"/>
            <w:shd w:val="clear" w:color="auto" w:fill="E7E6E6" w:themeFill="background2"/>
          </w:tcPr>
          <w:p w:rsidRPr="007A1B5D" w:rsidR="000308DB" w:rsidRDefault="000308DB" w14:paraId="30AB8C18" w14:textId="77777777">
            <w:pPr>
              <w:pStyle w:val="TableParagraph"/>
              <w:spacing w:before="133" w:line="240" w:lineRule="auto"/>
              <w:ind w:left="98" w:right="87"/>
              <w:rPr>
                <w:b/>
                <w:color w:val="000000" w:themeColor="text1"/>
              </w:rPr>
            </w:pPr>
            <w:proofErr w:type="spellStart"/>
            <w:r w:rsidRPr="007A1B5D">
              <w:rPr>
                <w:b/>
                <w:color w:val="000000" w:themeColor="text1"/>
              </w:rPr>
              <w:t>Niveau</w:t>
            </w:r>
            <w:proofErr w:type="spellEnd"/>
          </w:p>
        </w:tc>
        <w:tc>
          <w:tcPr>
            <w:tcW w:w="1275" w:type="dxa"/>
            <w:shd w:val="clear" w:color="auto" w:fill="E7E6E6" w:themeFill="background2"/>
          </w:tcPr>
          <w:p w:rsidRPr="007A1B5D" w:rsidR="000308DB" w:rsidRDefault="000308DB" w14:paraId="402A3E60" w14:textId="77777777">
            <w:pPr>
              <w:pStyle w:val="TableParagraph"/>
              <w:spacing w:before="133" w:line="240" w:lineRule="auto"/>
              <w:ind w:left="172" w:right="155"/>
              <w:rPr>
                <w:b/>
                <w:color w:val="000000" w:themeColor="text1"/>
              </w:rPr>
            </w:pPr>
            <w:proofErr w:type="spellStart"/>
            <w:r w:rsidRPr="007A1B5D">
              <w:rPr>
                <w:b/>
                <w:color w:val="000000" w:themeColor="text1"/>
              </w:rPr>
              <w:t>Présentés</w:t>
            </w:r>
            <w:proofErr w:type="spellEnd"/>
          </w:p>
        </w:tc>
        <w:tc>
          <w:tcPr>
            <w:tcW w:w="1691" w:type="dxa"/>
            <w:shd w:val="clear" w:color="auto" w:fill="E7E6E6" w:themeFill="background2"/>
          </w:tcPr>
          <w:p w:rsidRPr="007A1B5D" w:rsidR="000308DB" w:rsidRDefault="000308DB" w14:paraId="2FA7B18F" w14:textId="77777777">
            <w:pPr>
              <w:pStyle w:val="TableParagraph"/>
              <w:spacing w:line="268" w:lineRule="exact"/>
              <w:ind w:left="374" w:right="294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Validation</w:t>
            </w:r>
          </w:p>
          <w:p w:rsidRPr="007A1B5D" w:rsidR="000308DB" w:rsidRDefault="000308DB" w14:paraId="4F5375C4" w14:textId="77777777">
            <w:pPr>
              <w:pStyle w:val="TableParagraph"/>
              <w:spacing w:line="249" w:lineRule="exact"/>
              <w:ind w:left="374" w:right="363"/>
              <w:rPr>
                <w:b/>
                <w:color w:val="000000" w:themeColor="text1"/>
              </w:rPr>
            </w:pPr>
            <w:proofErr w:type="spellStart"/>
            <w:r w:rsidRPr="007A1B5D">
              <w:rPr>
                <w:b/>
                <w:color w:val="000000" w:themeColor="text1"/>
              </w:rPr>
              <w:t>totale</w:t>
            </w:r>
            <w:proofErr w:type="spellEnd"/>
          </w:p>
        </w:tc>
      </w:tr>
      <w:tr w:rsidRPr="007A1B5D" w:rsidR="00204003" w:rsidTr="28D3EA79" w14:paraId="3BDFA307" w14:textId="77777777">
        <w:trPr>
          <w:trHeight w:val="268"/>
        </w:trPr>
        <w:tc>
          <w:tcPr>
            <w:tcW w:w="6132" w:type="dxa"/>
            <w:shd w:val="clear" w:color="auto" w:fill="BFBFBF" w:themeFill="background1" w:themeFillShade="BF"/>
          </w:tcPr>
          <w:p w:rsidRPr="00647E8E" w:rsidR="00204003" w:rsidRDefault="00204003" w14:paraId="4DE07E87" w14:textId="185B212E">
            <w:pPr>
              <w:pStyle w:val="TableParagraph"/>
              <w:ind w:left="34"/>
              <w:jc w:val="left"/>
              <w:rPr>
                <w:b/>
                <w:color w:val="000000" w:themeColor="text1"/>
                <w:lang w:val="fr-FR"/>
              </w:rPr>
            </w:pPr>
            <w:r w:rsidRPr="000308DB">
              <w:rPr>
                <w:b/>
                <w:color w:val="000000" w:themeColor="text1"/>
                <w:lang w:val="fr-FR"/>
              </w:rPr>
              <w:t xml:space="preserve">BTS Management Commercial et Opérationnel 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Pr="00BB09B2" w:rsidR="00204003" w:rsidRDefault="00204003" w14:paraId="3862DB42" w14:textId="37937A87">
            <w:pPr>
              <w:pStyle w:val="TableParagraph"/>
              <w:ind w:left="1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7A1B5D" w:rsidR="00204003" w:rsidRDefault="00186710" w14:paraId="43824120" w14:textId="062DCD37">
            <w:pPr>
              <w:pStyle w:val="TableParagraph"/>
              <w:ind w:left="1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B9507A">
              <w:rPr>
                <w:b/>
                <w:color w:val="000000" w:themeColor="text1"/>
              </w:rPr>
              <w:t>6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Pr="00B9609D" w:rsidR="00204003" w:rsidRDefault="00186710" w14:paraId="770953C5" w14:textId="6B7FE927">
            <w:pPr>
              <w:pStyle w:val="TableParagraph"/>
              <w:ind w:left="373" w:right="3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75%</w:t>
            </w:r>
          </w:p>
        </w:tc>
      </w:tr>
      <w:tr w:rsidRPr="007A1B5D" w:rsidR="000308DB" w:rsidTr="28D3EA79" w14:paraId="44A4CB33" w14:textId="77777777">
        <w:trPr>
          <w:trHeight w:val="268"/>
        </w:trPr>
        <w:tc>
          <w:tcPr>
            <w:tcW w:w="6132" w:type="dxa"/>
          </w:tcPr>
          <w:p w:rsidRPr="0082524F" w:rsidR="000308DB" w:rsidRDefault="000308DB" w14:paraId="773B1C1B" w14:textId="77777777">
            <w:pPr>
              <w:pStyle w:val="TableParagraph"/>
              <w:spacing w:line="249" w:lineRule="exact"/>
              <w:ind w:left="34"/>
              <w:jc w:val="left"/>
              <w:rPr>
                <w:color w:val="000000" w:themeColor="text1"/>
              </w:rPr>
            </w:pPr>
            <w:proofErr w:type="spellStart"/>
            <w:r w:rsidRPr="0082524F">
              <w:rPr>
                <w:color w:val="000000" w:themeColor="text1"/>
              </w:rPr>
              <w:t>Contrat</w:t>
            </w:r>
            <w:proofErr w:type="spellEnd"/>
            <w:r w:rsidRPr="0082524F">
              <w:rPr>
                <w:color w:val="000000" w:themeColor="text1"/>
              </w:rPr>
              <w:t xml:space="preserve"> </w:t>
            </w:r>
            <w:proofErr w:type="spellStart"/>
            <w:r w:rsidRPr="0082524F">
              <w:rPr>
                <w:color w:val="000000" w:themeColor="text1"/>
              </w:rPr>
              <w:t>d’apprentissage</w:t>
            </w:r>
            <w:proofErr w:type="spellEnd"/>
          </w:p>
        </w:tc>
        <w:tc>
          <w:tcPr>
            <w:tcW w:w="993" w:type="dxa"/>
          </w:tcPr>
          <w:p w:rsidRPr="007A1B5D" w:rsidR="000308DB" w:rsidRDefault="000308DB" w14:paraId="31B2261B" w14:textId="77777777">
            <w:pPr>
              <w:pStyle w:val="TableParagraph"/>
              <w:spacing w:line="249" w:lineRule="exact"/>
              <w:ind w:left="12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Pr="0082524F" w:rsidR="000308DB" w:rsidRDefault="00186710" w14:paraId="1A6C9BAC" w14:textId="2CDCE483">
            <w:pPr>
              <w:pStyle w:val="TableParagraph"/>
              <w:spacing w:line="249" w:lineRule="exact"/>
              <w:ind w:left="171" w:right="15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B9507A">
              <w:rPr>
                <w:bCs/>
                <w:color w:val="000000" w:themeColor="text1"/>
              </w:rPr>
              <w:t>6</w:t>
            </w:r>
          </w:p>
        </w:tc>
        <w:tc>
          <w:tcPr>
            <w:tcW w:w="1691" w:type="dxa"/>
          </w:tcPr>
          <w:p w:rsidRPr="0082524F" w:rsidR="000308DB" w:rsidRDefault="00186710" w14:paraId="539CE25C" w14:textId="4FD84659">
            <w:pPr>
              <w:pStyle w:val="TableParagraph"/>
              <w:spacing w:line="249" w:lineRule="exact"/>
              <w:ind w:left="373" w:right="36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</w:t>
            </w:r>
          </w:p>
        </w:tc>
      </w:tr>
      <w:tr w:rsidRPr="007A1B5D" w:rsidR="00E94EC3" w:rsidTr="28D3EA79" w14:paraId="0A136227" w14:textId="77777777">
        <w:trPr>
          <w:trHeight w:val="268"/>
        </w:trPr>
        <w:tc>
          <w:tcPr>
            <w:tcW w:w="6132" w:type="dxa"/>
          </w:tcPr>
          <w:p w:rsidRPr="00E94EC3" w:rsidR="00E94EC3" w:rsidP="00E94EC3" w:rsidRDefault="00E94EC3" w14:paraId="5255F6F1" w14:textId="5598D1D8">
            <w:pPr>
              <w:pStyle w:val="TableParagraph"/>
              <w:spacing w:line="249" w:lineRule="exact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color w:val="000000" w:themeColor="text1"/>
                <w:lang w:val="fr-FR"/>
              </w:rPr>
              <w:t>Contrat de professionnalisation + Autres dispositifs</w:t>
            </w:r>
          </w:p>
        </w:tc>
        <w:tc>
          <w:tcPr>
            <w:tcW w:w="993" w:type="dxa"/>
          </w:tcPr>
          <w:p w:rsidRPr="00E94EC3" w:rsidR="00E94EC3" w:rsidP="00E94EC3" w:rsidRDefault="00E94EC3" w14:paraId="46EF6580" w14:textId="77777777">
            <w:pPr>
              <w:pStyle w:val="TableParagraph"/>
              <w:spacing w:line="249" w:lineRule="exact"/>
              <w:ind w:left="12"/>
              <w:rPr>
                <w:color w:val="000000" w:themeColor="text1"/>
                <w:lang w:val="fr-FR"/>
              </w:rPr>
            </w:pPr>
          </w:p>
        </w:tc>
        <w:tc>
          <w:tcPr>
            <w:tcW w:w="1275" w:type="dxa"/>
          </w:tcPr>
          <w:p w:rsidRPr="00E94EC3" w:rsidR="00E94EC3" w:rsidP="00E94EC3" w:rsidRDefault="00E94EC3" w14:paraId="6915B331" w14:textId="77777777">
            <w:pPr>
              <w:pStyle w:val="TableParagraph"/>
              <w:spacing w:line="249" w:lineRule="exact"/>
              <w:ind w:left="171" w:right="155"/>
              <w:rPr>
                <w:bCs/>
                <w:color w:val="000000" w:themeColor="text1"/>
                <w:lang w:val="fr-FR"/>
              </w:rPr>
            </w:pPr>
          </w:p>
        </w:tc>
        <w:tc>
          <w:tcPr>
            <w:tcW w:w="1691" w:type="dxa"/>
          </w:tcPr>
          <w:p w:rsidRPr="00E94EC3" w:rsidR="00E94EC3" w:rsidP="00E94EC3" w:rsidRDefault="00E94EC3" w14:paraId="00885AE3" w14:textId="77777777">
            <w:pPr>
              <w:pStyle w:val="TableParagraph"/>
              <w:spacing w:line="249" w:lineRule="exact"/>
              <w:ind w:left="373" w:right="363"/>
              <w:rPr>
                <w:bCs/>
                <w:color w:val="000000" w:themeColor="text1"/>
                <w:lang w:val="fr-FR"/>
              </w:rPr>
            </w:pPr>
          </w:p>
        </w:tc>
      </w:tr>
      <w:tr w:rsidRPr="007A1B5D" w:rsidR="00E94EC3" w:rsidTr="28D3EA79" w14:paraId="7E15D734" w14:textId="77777777">
        <w:trPr>
          <w:trHeight w:val="268"/>
        </w:trPr>
        <w:tc>
          <w:tcPr>
            <w:tcW w:w="6132" w:type="dxa"/>
            <w:shd w:val="clear" w:color="auto" w:fill="BFBFBF" w:themeFill="background1" w:themeFillShade="BF"/>
          </w:tcPr>
          <w:p w:rsidRPr="000308DB" w:rsidR="00E94EC3" w:rsidP="00E94EC3" w:rsidRDefault="00E94EC3" w14:paraId="44819234" w14:textId="77777777">
            <w:pPr>
              <w:pStyle w:val="TableParagraph"/>
              <w:spacing w:line="249" w:lineRule="exact"/>
              <w:ind w:hanging="73"/>
              <w:jc w:val="left"/>
              <w:rPr>
                <w:b/>
                <w:color w:val="000000" w:themeColor="text1"/>
                <w:lang w:val="fr-FR"/>
              </w:rPr>
            </w:pPr>
            <w:r w:rsidRPr="000308DB">
              <w:rPr>
                <w:b/>
                <w:color w:val="000000" w:themeColor="text1"/>
                <w:lang w:val="fr-FR"/>
              </w:rPr>
              <w:t>BTS Gestion de la PME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Pr="007A1B5D" w:rsidR="00E94EC3" w:rsidP="00E94EC3" w:rsidRDefault="00E94EC3" w14:paraId="39D2B852" w14:textId="77777777">
            <w:pPr>
              <w:pStyle w:val="TableParagraph"/>
              <w:spacing w:line="249" w:lineRule="exact"/>
              <w:ind w:left="12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7A1B5D" w:rsidR="00E94EC3" w:rsidP="00E94EC3" w:rsidRDefault="00186710" w14:paraId="63F5FD0D" w14:textId="6CA13640">
            <w:pPr>
              <w:pStyle w:val="TableParagraph"/>
              <w:spacing w:line="249" w:lineRule="exact"/>
              <w:ind w:left="171" w:right="15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Pr="00B9609D" w:rsidR="00E94EC3" w:rsidP="00E94EC3" w:rsidRDefault="00186710" w14:paraId="6EF9BEB3" w14:textId="0632FC9F">
            <w:pPr>
              <w:pStyle w:val="TableParagraph"/>
              <w:spacing w:line="249" w:lineRule="exact"/>
              <w:ind w:left="373" w:right="3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57%</w:t>
            </w:r>
          </w:p>
        </w:tc>
      </w:tr>
      <w:tr w:rsidRPr="007A1B5D" w:rsidR="00E94EC3" w:rsidTr="28D3EA79" w14:paraId="24BAA65B" w14:textId="77777777">
        <w:trPr>
          <w:trHeight w:val="116"/>
        </w:trPr>
        <w:tc>
          <w:tcPr>
            <w:tcW w:w="6132" w:type="dxa"/>
          </w:tcPr>
          <w:p w:rsidRPr="0082524F" w:rsidR="00E94EC3" w:rsidP="00E94EC3" w:rsidRDefault="00E94EC3" w14:paraId="26EDE199" w14:textId="77777777">
            <w:pPr>
              <w:pStyle w:val="TableParagraph"/>
              <w:ind w:left="34"/>
              <w:jc w:val="left"/>
              <w:rPr>
                <w:color w:val="000000" w:themeColor="text1"/>
              </w:rPr>
            </w:pPr>
            <w:proofErr w:type="spellStart"/>
            <w:r w:rsidRPr="0082524F">
              <w:rPr>
                <w:color w:val="000000" w:themeColor="text1"/>
              </w:rPr>
              <w:t>Contrat</w:t>
            </w:r>
            <w:proofErr w:type="spellEnd"/>
            <w:r w:rsidRPr="0082524F">
              <w:rPr>
                <w:color w:val="000000" w:themeColor="text1"/>
              </w:rPr>
              <w:t xml:space="preserve"> </w:t>
            </w:r>
            <w:proofErr w:type="spellStart"/>
            <w:r w:rsidRPr="0082524F">
              <w:rPr>
                <w:color w:val="000000" w:themeColor="text1"/>
              </w:rPr>
              <w:t>d’apprentissage</w:t>
            </w:r>
            <w:proofErr w:type="spellEnd"/>
          </w:p>
        </w:tc>
        <w:tc>
          <w:tcPr>
            <w:tcW w:w="993" w:type="dxa"/>
          </w:tcPr>
          <w:p w:rsidRPr="007A1B5D" w:rsidR="00E94EC3" w:rsidP="00E94EC3" w:rsidRDefault="00E94EC3" w14:paraId="0EF4803A" w14:textId="77777777">
            <w:pPr>
              <w:pStyle w:val="TableParagraph"/>
              <w:ind w:left="12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Pr="0082524F" w:rsidR="00E94EC3" w:rsidP="00E94EC3" w:rsidRDefault="00186710" w14:paraId="54E7FC26" w14:textId="6975FCF6">
            <w:pPr>
              <w:pStyle w:val="TableParagraph"/>
              <w:ind w:left="171" w:right="15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</w:t>
            </w:r>
          </w:p>
        </w:tc>
        <w:tc>
          <w:tcPr>
            <w:tcW w:w="1691" w:type="dxa"/>
          </w:tcPr>
          <w:p w:rsidRPr="0082524F" w:rsidR="00E94EC3" w:rsidP="00E94EC3" w:rsidRDefault="00186710" w14:paraId="62C117CB" w14:textId="6E7646F3">
            <w:pPr>
              <w:pStyle w:val="TableParagraph"/>
              <w:ind w:left="373" w:right="36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</w:tr>
      <w:tr w:rsidRPr="007A1B5D" w:rsidR="00E94EC3" w:rsidTr="28D3EA79" w14:paraId="6EC6E7AA" w14:textId="77777777">
        <w:trPr>
          <w:trHeight w:val="268"/>
        </w:trPr>
        <w:tc>
          <w:tcPr>
            <w:tcW w:w="6132" w:type="dxa"/>
          </w:tcPr>
          <w:p w:rsidRPr="000308DB" w:rsidR="00E94EC3" w:rsidP="00E94EC3" w:rsidRDefault="00E94EC3" w14:paraId="278CC235" w14:textId="77777777">
            <w:pPr>
              <w:pStyle w:val="TableParagraph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color w:val="000000" w:themeColor="text1"/>
                <w:lang w:val="fr-FR"/>
              </w:rPr>
              <w:t>Contrat de professionnalisation + Autres dispositifs</w:t>
            </w:r>
          </w:p>
        </w:tc>
        <w:tc>
          <w:tcPr>
            <w:tcW w:w="993" w:type="dxa"/>
          </w:tcPr>
          <w:p w:rsidRPr="000308DB" w:rsidR="00E94EC3" w:rsidP="00E94EC3" w:rsidRDefault="00E94EC3" w14:paraId="5E033A3A" w14:textId="77777777">
            <w:pPr>
              <w:pStyle w:val="TableParagraph"/>
              <w:ind w:left="12"/>
              <w:rPr>
                <w:color w:val="000000" w:themeColor="text1"/>
                <w:lang w:val="fr-FR"/>
              </w:rPr>
            </w:pPr>
          </w:p>
        </w:tc>
        <w:tc>
          <w:tcPr>
            <w:tcW w:w="1275" w:type="dxa"/>
          </w:tcPr>
          <w:p w:rsidRPr="00647E8E" w:rsidR="00E94EC3" w:rsidP="00E94EC3" w:rsidRDefault="00E94EC3" w14:paraId="3CDDAE25" w14:textId="79B4ABE7">
            <w:pPr>
              <w:pStyle w:val="TableParagraph"/>
              <w:ind w:left="171" w:right="155"/>
              <w:rPr>
                <w:bCs/>
                <w:color w:val="000000" w:themeColor="text1"/>
                <w:lang w:val="fr-FR"/>
              </w:rPr>
            </w:pPr>
          </w:p>
        </w:tc>
        <w:tc>
          <w:tcPr>
            <w:tcW w:w="1691" w:type="dxa"/>
          </w:tcPr>
          <w:p w:rsidRPr="00647E8E" w:rsidR="00E94EC3" w:rsidP="00E94EC3" w:rsidRDefault="00E94EC3" w14:paraId="1F6E8A93" w14:textId="74D71104">
            <w:pPr>
              <w:pStyle w:val="TableParagraph"/>
              <w:ind w:left="373" w:right="363"/>
              <w:rPr>
                <w:bCs/>
                <w:color w:val="000000" w:themeColor="text1"/>
                <w:lang w:val="fr-FR"/>
              </w:rPr>
            </w:pPr>
          </w:p>
        </w:tc>
      </w:tr>
      <w:tr w:rsidRPr="007A1B5D" w:rsidR="00E94EC3" w:rsidTr="28D3EA79" w14:paraId="77B7F03C" w14:textId="77777777">
        <w:trPr>
          <w:trHeight w:val="268"/>
        </w:trPr>
        <w:tc>
          <w:tcPr>
            <w:tcW w:w="6132" w:type="dxa"/>
            <w:shd w:val="clear" w:color="auto" w:fill="BFBFBF" w:themeFill="background1" w:themeFillShade="BF"/>
          </w:tcPr>
          <w:p w:rsidRPr="000308DB" w:rsidR="00E94EC3" w:rsidP="00E94EC3" w:rsidRDefault="00E94EC3" w14:paraId="5FB262C9" w14:textId="77777777">
            <w:pPr>
              <w:pStyle w:val="TableParagraph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b/>
                <w:bCs/>
                <w:color w:val="000000" w:themeColor="text1"/>
                <w:lang w:val="fr-FR"/>
              </w:rPr>
              <w:t xml:space="preserve">CHARGÉ(E) DE LA GESTION DES RESSOURCES HUMAINES, </w:t>
            </w:r>
            <w:r w:rsidRPr="000308DB">
              <w:rPr>
                <w:color w:val="000000" w:themeColor="text1"/>
                <w:lang w:val="fr-FR"/>
              </w:rPr>
              <w:t>titre inscrit au RNCP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Pr="007A1B5D" w:rsidR="00E94EC3" w:rsidP="00E94EC3" w:rsidRDefault="00E94EC3" w14:paraId="5984A6F0" w14:textId="77777777">
            <w:pPr>
              <w:pStyle w:val="TableParagraph"/>
              <w:ind w:left="12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7A1B5D" w:rsidR="00E94EC3" w:rsidP="00E94EC3" w:rsidRDefault="00E94EC3" w14:paraId="510530EF" w14:textId="3F34A894">
            <w:pPr>
              <w:pStyle w:val="TableParagraph"/>
              <w:ind w:left="171" w:right="15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Pr="00B9609D" w:rsidR="00E94EC3" w:rsidP="00E94EC3" w:rsidRDefault="0067BA43" w14:paraId="4F33224E" w14:textId="35B178C8">
            <w:pPr>
              <w:pStyle w:val="TableParagraph"/>
              <w:ind w:left="373" w:right="363"/>
              <w:rPr>
                <w:b/>
                <w:color w:val="000000" w:themeColor="text1"/>
              </w:rPr>
            </w:pPr>
            <w:r w:rsidRPr="53196FC9">
              <w:rPr>
                <w:b/>
                <w:bCs/>
                <w:color w:val="000000" w:themeColor="text1"/>
              </w:rPr>
              <w:t>100</w:t>
            </w:r>
            <w:r w:rsidR="00E94EC3">
              <w:rPr>
                <w:b/>
                <w:color w:val="000000" w:themeColor="text1"/>
              </w:rPr>
              <w:t xml:space="preserve"> %</w:t>
            </w:r>
          </w:p>
        </w:tc>
      </w:tr>
      <w:tr w:rsidRPr="007A1B5D" w:rsidR="00E94EC3" w:rsidTr="28D3EA79" w14:paraId="4D5DA2CE" w14:textId="77777777">
        <w:trPr>
          <w:trHeight w:val="268"/>
        </w:trPr>
        <w:tc>
          <w:tcPr>
            <w:tcW w:w="6132" w:type="dxa"/>
          </w:tcPr>
          <w:p w:rsidRPr="000308DB" w:rsidR="00E94EC3" w:rsidP="00E94EC3" w:rsidRDefault="00E94EC3" w14:paraId="66882F32" w14:textId="77777777">
            <w:pPr>
              <w:pStyle w:val="TableParagraph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color w:val="000000" w:themeColor="text1"/>
                <w:lang w:val="fr-FR"/>
              </w:rPr>
              <w:t>Contrat de professionnalisation + Autres dispositifs</w:t>
            </w:r>
          </w:p>
        </w:tc>
        <w:tc>
          <w:tcPr>
            <w:tcW w:w="993" w:type="dxa"/>
          </w:tcPr>
          <w:p w:rsidRPr="000308DB" w:rsidR="00E94EC3" w:rsidP="00E94EC3" w:rsidRDefault="00E94EC3" w14:paraId="118785AE" w14:textId="77777777">
            <w:pPr>
              <w:pStyle w:val="TableParagraph"/>
              <w:ind w:left="12"/>
              <w:rPr>
                <w:color w:val="000000" w:themeColor="text1"/>
                <w:lang w:val="fr-FR"/>
              </w:rPr>
            </w:pPr>
          </w:p>
        </w:tc>
        <w:tc>
          <w:tcPr>
            <w:tcW w:w="1275" w:type="dxa"/>
          </w:tcPr>
          <w:p w:rsidRPr="00647E8E" w:rsidR="00E94EC3" w:rsidP="00E94EC3" w:rsidRDefault="00E94EC3" w14:paraId="172028FF" w14:textId="4860A8B3">
            <w:pPr>
              <w:pStyle w:val="TableParagraph"/>
              <w:ind w:left="171" w:right="155"/>
              <w:rPr>
                <w:bCs/>
                <w:color w:val="000000" w:themeColor="text1"/>
                <w:lang w:val="fr-FR"/>
              </w:rPr>
            </w:pPr>
            <w:r>
              <w:rPr>
                <w:bCs/>
                <w:color w:val="000000" w:themeColor="text1"/>
                <w:lang w:val="fr-FR"/>
              </w:rPr>
              <w:t>2</w:t>
            </w:r>
          </w:p>
        </w:tc>
        <w:tc>
          <w:tcPr>
            <w:tcW w:w="1691" w:type="dxa"/>
          </w:tcPr>
          <w:p w:rsidRPr="00647E8E" w:rsidR="00E94EC3" w:rsidP="28D3EA79" w:rsidRDefault="5524C45E" w14:paraId="47D18EBC" w14:textId="2671D0D8">
            <w:pPr>
              <w:pStyle w:val="TableParagraph"/>
              <w:ind w:left="373" w:right="363"/>
              <w:rPr>
                <w:color w:val="000000" w:themeColor="text1"/>
                <w:lang w:val="fr-FR"/>
              </w:rPr>
            </w:pPr>
            <w:r w:rsidRPr="28D3EA79">
              <w:rPr>
                <w:color w:val="000000" w:themeColor="text1"/>
                <w:lang w:val="fr-FR"/>
              </w:rPr>
              <w:t>100</w:t>
            </w:r>
            <w:r w:rsidRPr="28D3EA79" w:rsidR="00E94EC3">
              <w:rPr>
                <w:color w:val="000000" w:themeColor="text1"/>
                <w:lang w:val="fr-FR"/>
              </w:rPr>
              <w:t xml:space="preserve"> %</w:t>
            </w:r>
          </w:p>
        </w:tc>
      </w:tr>
      <w:tr w:rsidRPr="007A1B5D" w:rsidR="00E94EC3" w:rsidTr="28D3EA79" w14:paraId="6A067814" w14:textId="77777777">
        <w:trPr>
          <w:trHeight w:val="268"/>
        </w:trPr>
        <w:tc>
          <w:tcPr>
            <w:tcW w:w="6132" w:type="dxa"/>
            <w:shd w:val="clear" w:color="auto" w:fill="BFBFBF" w:themeFill="background1" w:themeFillShade="BF"/>
          </w:tcPr>
          <w:p w:rsidRPr="000308DB" w:rsidR="00E94EC3" w:rsidP="00E94EC3" w:rsidRDefault="00E94EC3" w14:paraId="1C3B90E1" w14:textId="77777777">
            <w:pPr>
              <w:pStyle w:val="TableParagraph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b/>
                <w:bCs/>
                <w:color w:val="000000" w:themeColor="text1"/>
                <w:lang w:val="fr-FR"/>
              </w:rPr>
              <w:t>CHARGÉ(E) D’AFFAIRES COMMERCIALES &amp; MARKETING OPERATIONNEL</w:t>
            </w:r>
            <w:r w:rsidRPr="000308DB">
              <w:rPr>
                <w:color w:val="000000" w:themeColor="text1"/>
                <w:lang w:val="fr-FR"/>
              </w:rPr>
              <w:t>, titre inscrit au RNCP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Pr="007A1B5D" w:rsidR="00E94EC3" w:rsidP="00E94EC3" w:rsidRDefault="00E94EC3" w14:paraId="3431CBA0" w14:textId="77777777">
            <w:pPr>
              <w:pStyle w:val="TableParagraph"/>
              <w:ind w:left="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1518C5" w:rsidR="00E94EC3" w:rsidP="00E94EC3" w:rsidRDefault="00E94EC3" w14:paraId="755D8254" w14:textId="27700AFE">
            <w:pPr>
              <w:pStyle w:val="TableParagraph"/>
              <w:ind w:left="171" w:right="15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Pr="00B9609D" w:rsidR="00E94EC3" w:rsidP="00E94EC3" w:rsidRDefault="00E94EC3" w14:paraId="1F5DBC1D" w14:textId="4ACDB193">
            <w:pPr>
              <w:pStyle w:val="TableParagraph"/>
              <w:ind w:left="373" w:right="3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100 %</w:t>
            </w:r>
          </w:p>
        </w:tc>
      </w:tr>
      <w:tr w:rsidRPr="007A1B5D" w:rsidR="00E94EC3" w:rsidTr="28D3EA79" w14:paraId="4DDF7FBD" w14:textId="77777777">
        <w:trPr>
          <w:trHeight w:val="268"/>
        </w:trPr>
        <w:tc>
          <w:tcPr>
            <w:tcW w:w="6132" w:type="dxa"/>
          </w:tcPr>
          <w:p w:rsidRPr="0082524F" w:rsidR="00E94EC3" w:rsidP="00E94EC3" w:rsidRDefault="00E94EC3" w14:paraId="1539856A" w14:textId="77777777">
            <w:pPr>
              <w:pStyle w:val="TableParagraph"/>
              <w:ind w:left="34"/>
              <w:jc w:val="left"/>
              <w:rPr>
                <w:color w:val="000000" w:themeColor="text1"/>
              </w:rPr>
            </w:pPr>
            <w:proofErr w:type="spellStart"/>
            <w:r w:rsidRPr="0082524F">
              <w:rPr>
                <w:color w:val="000000" w:themeColor="text1"/>
              </w:rPr>
              <w:t>Contrat</w:t>
            </w:r>
            <w:proofErr w:type="spellEnd"/>
            <w:r w:rsidRPr="0082524F">
              <w:rPr>
                <w:color w:val="000000" w:themeColor="text1"/>
              </w:rPr>
              <w:t xml:space="preserve"> </w:t>
            </w:r>
            <w:proofErr w:type="spellStart"/>
            <w:r w:rsidRPr="0082524F">
              <w:rPr>
                <w:color w:val="000000" w:themeColor="text1"/>
              </w:rPr>
              <w:t>d’apprentissage</w:t>
            </w:r>
            <w:proofErr w:type="spellEnd"/>
          </w:p>
        </w:tc>
        <w:tc>
          <w:tcPr>
            <w:tcW w:w="993" w:type="dxa"/>
          </w:tcPr>
          <w:p w:rsidRPr="007A1B5D" w:rsidR="00E94EC3" w:rsidP="00E94EC3" w:rsidRDefault="00E94EC3" w14:paraId="5ABFE76F" w14:textId="77777777">
            <w:pPr>
              <w:pStyle w:val="TableParagraph"/>
              <w:ind w:left="12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Pr="0082524F" w:rsidR="00E94EC3" w:rsidP="00E94EC3" w:rsidRDefault="00E94EC3" w14:paraId="0F1E6272" w14:textId="2D1C6370">
            <w:pPr>
              <w:pStyle w:val="TableParagraph"/>
              <w:ind w:left="171" w:right="15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Pr="0082524F" w:rsidR="00E94EC3" w:rsidP="00E94EC3" w:rsidRDefault="00E94EC3" w14:paraId="1BB37014" w14:textId="50222134">
            <w:pPr>
              <w:pStyle w:val="TableParagraph"/>
              <w:ind w:left="373" w:right="363"/>
              <w:rPr>
                <w:bCs/>
              </w:rPr>
            </w:pPr>
            <w:r>
              <w:rPr>
                <w:bCs/>
                <w:color w:val="000000" w:themeColor="text1"/>
                <w:lang w:val="fr-FR"/>
              </w:rPr>
              <w:t>100 %</w:t>
            </w:r>
          </w:p>
        </w:tc>
      </w:tr>
      <w:tr w:rsidRPr="007A1B5D" w:rsidR="00E94EC3" w:rsidTr="28D3EA79" w14:paraId="0884522C" w14:textId="77777777">
        <w:trPr>
          <w:trHeight w:val="268"/>
        </w:trPr>
        <w:tc>
          <w:tcPr>
            <w:tcW w:w="6132" w:type="dxa"/>
            <w:shd w:val="clear" w:color="auto" w:fill="BFBFBF" w:themeFill="background1" w:themeFillShade="BF"/>
          </w:tcPr>
          <w:p w:rsidRPr="000308DB" w:rsidR="00E94EC3" w:rsidP="00E94EC3" w:rsidRDefault="00E94EC3" w14:paraId="7A38F276" w14:textId="7CB93031">
            <w:pPr>
              <w:pStyle w:val="TableParagraph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b/>
                <w:bCs/>
                <w:lang w:val="fr-FR"/>
              </w:rPr>
              <w:t>MANAGER DE LA STRAT</w:t>
            </w:r>
            <w:r>
              <w:rPr>
                <w:b/>
                <w:bCs/>
                <w:lang w:val="fr-FR"/>
              </w:rPr>
              <w:t>É</w:t>
            </w:r>
            <w:r w:rsidRPr="000308DB">
              <w:rPr>
                <w:b/>
                <w:bCs/>
                <w:lang w:val="fr-FR"/>
              </w:rPr>
              <w:t xml:space="preserve">GIE ET DE LA PERFORMANCE COMMERCIALE </w:t>
            </w:r>
            <w:r w:rsidRPr="000308DB">
              <w:rPr>
                <w:color w:val="000000" w:themeColor="text1"/>
                <w:lang w:val="fr-FR"/>
              </w:rPr>
              <w:t>titre inscrit au RNCP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Pr="007A1B5D" w:rsidR="00E94EC3" w:rsidP="00E94EC3" w:rsidRDefault="00E94EC3" w14:paraId="75BAA26F" w14:textId="77777777">
            <w:pPr>
              <w:pStyle w:val="TableParagraph"/>
              <w:ind w:left="12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7A1B5D" w:rsidR="00E94EC3" w:rsidP="00E94EC3" w:rsidRDefault="00E94EC3" w14:paraId="13F6690C" w14:textId="54349163">
            <w:pPr>
              <w:pStyle w:val="TableParagraph"/>
              <w:ind w:left="171" w:right="15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Pr="00B9609D" w:rsidR="00E94EC3" w:rsidP="00E94EC3" w:rsidRDefault="00E94EC3" w14:paraId="6F28BA69" w14:textId="3AAC8D5F">
            <w:pPr>
              <w:pStyle w:val="TableParagraph"/>
              <w:ind w:left="373" w:right="3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100 %</w:t>
            </w:r>
          </w:p>
        </w:tc>
      </w:tr>
      <w:tr w:rsidRPr="007A1B5D" w:rsidR="00E94EC3" w:rsidTr="28D3EA79" w14:paraId="3C80DC5E" w14:textId="77777777">
        <w:trPr>
          <w:trHeight w:val="268"/>
        </w:trPr>
        <w:tc>
          <w:tcPr>
            <w:tcW w:w="6132" w:type="dxa"/>
          </w:tcPr>
          <w:p w:rsidRPr="000308DB" w:rsidR="00E94EC3" w:rsidP="00E94EC3" w:rsidRDefault="00E94EC3" w14:paraId="5751178F" w14:textId="432CDDE6">
            <w:pPr>
              <w:pStyle w:val="TableParagraph"/>
              <w:ind w:left="34"/>
              <w:jc w:val="left"/>
              <w:rPr>
                <w:color w:val="000000" w:themeColor="text1"/>
                <w:lang w:val="fr-FR"/>
              </w:rPr>
            </w:pPr>
            <w:r w:rsidRPr="000308DB">
              <w:rPr>
                <w:color w:val="000000" w:themeColor="text1"/>
                <w:lang w:val="fr-FR"/>
              </w:rPr>
              <w:t>Contrat d</w:t>
            </w:r>
            <w:r>
              <w:rPr>
                <w:color w:val="000000" w:themeColor="text1"/>
                <w:lang w:val="fr-FR"/>
              </w:rPr>
              <w:t>’apprentissage</w:t>
            </w:r>
          </w:p>
        </w:tc>
        <w:tc>
          <w:tcPr>
            <w:tcW w:w="993" w:type="dxa"/>
            <w:shd w:val="clear" w:color="auto" w:fill="auto"/>
          </w:tcPr>
          <w:p w:rsidRPr="000308DB" w:rsidR="00E94EC3" w:rsidP="00E94EC3" w:rsidRDefault="00E94EC3" w14:paraId="5D019DEB" w14:textId="403F372D">
            <w:pPr>
              <w:pStyle w:val="TableParagraph"/>
              <w:ind w:left="12"/>
              <w:rPr>
                <w:color w:val="000000" w:themeColor="text1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:rsidRPr="00647E8E" w:rsidR="00E94EC3" w:rsidP="00E94EC3" w:rsidRDefault="00E94EC3" w14:paraId="22141977" w14:textId="7FBA6D36">
            <w:pPr>
              <w:pStyle w:val="TableParagraph"/>
              <w:ind w:left="171" w:right="155"/>
              <w:rPr>
                <w:bCs/>
                <w:color w:val="000000" w:themeColor="text1"/>
                <w:lang w:val="fr-FR"/>
              </w:rPr>
            </w:pPr>
            <w:r>
              <w:rPr>
                <w:bCs/>
                <w:color w:val="000000" w:themeColor="text1"/>
                <w:lang w:val="fr-FR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Pr="00647E8E" w:rsidR="00E94EC3" w:rsidP="00E94EC3" w:rsidRDefault="00E94EC3" w14:paraId="78219C94" w14:textId="58262C46">
            <w:pPr>
              <w:pStyle w:val="TableParagraph"/>
              <w:ind w:left="373" w:right="363"/>
              <w:rPr>
                <w:bCs/>
                <w:color w:val="000000" w:themeColor="text1"/>
                <w:lang w:val="fr-FR"/>
              </w:rPr>
            </w:pPr>
            <w:r>
              <w:rPr>
                <w:bCs/>
                <w:color w:val="000000" w:themeColor="text1"/>
                <w:lang w:val="fr-FR"/>
              </w:rPr>
              <w:t>100 %</w:t>
            </w:r>
          </w:p>
        </w:tc>
      </w:tr>
    </w:tbl>
    <w:p w:rsidRPr="007A1B5D" w:rsidR="000308DB" w:rsidP="000308DB" w:rsidRDefault="000308DB" w14:paraId="3692CCB4" w14:textId="77777777">
      <w:pPr>
        <w:rPr>
          <w:b/>
          <w:color w:val="000000" w:themeColor="text1"/>
          <w:sz w:val="28"/>
        </w:rPr>
      </w:pPr>
    </w:p>
    <w:p w:rsidR="000308DB" w:rsidP="3BC91725" w:rsidRDefault="000308DB" w14:paraId="3D186AC4" w14:textId="4DAEF77B">
      <w:pPr>
        <w:rPr>
          <w:b/>
          <w:bCs/>
          <w:color w:val="000000" w:themeColor="text1"/>
          <w:sz w:val="28"/>
          <w:szCs w:val="28"/>
        </w:rPr>
      </w:pPr>
      <w:r w:rsidRPr="3BC91725">
        <w:rPr>
          <w:b/>
          <w:color w:val="000000" w:themeColor="text1"/>
          <w:sz w:val="28"/>
          <w:szCs w:val="28"/>
        </w:rPr>
        <w:br w:type="page"/>
      </w:r>
    </w:p>
    <w:tbl>
      <w:tblPr>
        <w:tblStyle w:val="TableGrid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673"/>
        <w:gridCol w:w="1131"/>
        <w:gridCol w:w="1131"/>
        <w:gridCol w:w="1504"/>
        <w:gridCol w:w="1637"/>
      </w:tblGrid>
      <w:tr w:rsidR="3BC91725" w:rsidTr="7B421E21" w14:paraId="7D6A922C" w14:textId="77777777">
        <w:trPr>
          <w:trHeight w:val="54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5B051613" w14:textId="23F3542A">
            <w:pPr>
              <w:spacing w:before="133"/>
            </w:pPr>
            <w:r w:rsidRPr="3BC91725">
              <w:rPr>
                <w:b/>
                <w:bCs/>
                <w:color w:val="000000" w:themeColor="text1"/>
              </w:rPr>
              <w:t>Session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4F7694F3" w14:textId="00050B70">
            <w:pPr>
              <w:spacing w:before="133"/>
            </w:pPr>
            <w:r w:rsidRPr="3BC91725">
              <w:rPr>
                <w:b/>
                <w:bCs/>
                <w:color w:val="000000" w:themeColor="text1"/>
              </w:rPr>
              <w:t>Niveau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62EADEF0" w14:textId="116BA165">
            <w:pPr>
              <w:spacing w:before="133"/>
            </w:pPr>
            <w:r w:rsidRPr="3BC91725">
              <w:rPr>
                <w:b/>
                <w:bCs/>
                <w:color w:val="000000" w:themeColor="text1"/>
              </w:rPr>
              <w:t>Présentés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0A2D344C" w14:textId="2DD2D730">
            <w:r w:rsidRPr="3BC91725">
              <w:rPr>
                <w:b/>
                <w:bCs/>
                <w:color w:val="000000" w:themeColor="text1"/>
              </w:rPr>
              <w:t>Validation</w:t>
            </w:r>
          </w:p>
          <w:p w:rsidR="3BC91725" w:rsidP="3BC91725" w:rsidRDefault="3BC91725" w14:paraId="38968504" w14:textId="2985196D">
            <w:r w:rsidRPr="3BC91725">
              <w:rPr>
                <w:b/>
                <w:bCs/>
                <w:color w:val="000000" w:themeColor="text1"/>
              </w:rPr>
              <w:t>totale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399840D3" w14:textId="16CAEF5B">
            <w:r w:rsidRPr="3BC91725">
              <w:rPr>
                <w:b/>
                <w:bCs/>
                <w:color w:val="000000" w:themeColor="text1"/>
              </w:rPr>
              <w:t>Validation Partielle</w:t>
            </w:r>
          </w:p>
        </w:tc>
      </w:tr>
      <w:tr w:rsidR="3BC91725" w:rsidTr="7B421E21" w14:paraId="3D66AFED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56CF2E6C" w14:textId="0ACD9784">
            <w:r w:rsidRPr="3BC91725">
              <w:rPr>
                <w:b/>
                <w:bCs/>
                <w:color w:val="000000" w:themeColor="text1"/>
              </w:rPr>
              <w:t xml:space="preserve">Titre professionnel Vendeur Conseil en Magasin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7EA0BDEA" w14:textId="3C8FC14D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F8315C" w14:paraId="0FB092F8" w14:textId="4B1C19C5">
            <w:r>
              <w:rPr>
                <w:b/>
                <w:bCs/>
                <w:color w:val="000000" w:themeColor="text1"/>
              </w:rPr>
              <w:t>7</w:t>
            </w:r>
            <w:r w:rsidR="00B80E3C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399595F2" w14:textId="10BA3D80">
            <w:r w:rsidRPr="3BC91725">
              <w:rPr>
                <w:b/>
                <w:bCs/>
                <w:color w:val="000000" w:themeColor="text1"/>
              </w:rPr>
              <w:t>7</w:t>
            </w:r>
            <w:r w:rsidR="00F66415">
              <w:rPr>
                <w:b/>
                <w:bCs/>
                <w:color w:val="000000" w:themeColor="text1"/>
              </w:rPr>
              <w:t>2</w:t>
            </w:r>
            <w:r w:rsidRPr="3BC91725">
              <w:rPr>
                <w:b/>
                <w:bCs/>
                <w:color w:val="000000" w:themeColor="text1"/>
              </w:rPr>
              <w:t>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AE093E" w14:paraId="72F33FDE" w14:textId="014E17EF">
            <w:r>
              <w:rPr>
                <w:b/>
                <w:bCs/>
                <w:color w:val="000000" w:themeColor="text1"/>
              </w:rPr>
              <w:t>18</w:t>
            </w:r>
            <w:r w:rsidRPr="3BC91725" w:rsidR="3BC91725">
              <w:rPr>
                <w:b/>
                <w:bCs/>
                <w:color w:val="000000" w:themeColor="text1"/>
              </w:rPr>
              <w:t>%</w:t>
            </w:r>
          </w:p>
        </w:tc>
      </w:tr>
      <w:tr w:rsidR="3BC91725" w:rsidTr="7B421E21" w14:paraId="65A3594B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7C1A0C49" w14:textId="4C5A4182">
            <w:r w:rsidRPr="3BC91725">
              <w:rPr>
                <w:color w:val="000000" w:themeColor="text1"/>
              </w:rPr>
              <w:t>Contrat d’apprentissage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32E28" w:rsidR="3BC91725" w:rsidP="3BC91725" w:rsidRDefault="3BC91725" w14:paraId="2C08850F" w14:textId="3FFE9E9A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A42487" w14:paraId="18A823E9" w14:textId="72B62D01">
            <w:r>
              <w:rPr>
                <w:color w:val="000000" w:themeColor="text1"/>
              </w:rPr>
              <w:t>71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4C19D46D" w14:textId="72B7589E">
            <w:r w:rsidRPr="3BC91725">
              <w:rPr>
                <w:color w:val="000000" w:themeColor="text1"/>
              </w:rPr>
              <w:t>7</w:t>
            </w:r>
            <w:r w:rsidR="005C5F08">
              <w:rPr>
                <w:color w:val="000000" w:themeColor="text1"/>
              </w:rPr>
              <w:t>2</w:t>
            </w:r>
            <w:r w:rsidRPr="3BC91725">
              <w:rPr>
                <w:color w:val="000000" w:themeColor="text1"/>
              </w:rPr>
              <w:t>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5C5F08" w14:paraId="367E2B6B" w14:textId="0F39B9BB">
            <w:r>
              <w:rPr>
                <w:color w:val="000000" w:themeColor="text1"/>
              </w:rPr>
              <w:t>18</w:t>
            </w:r>
            <w:r w:rsidRPr="3BC91725" w:rsidR="3BC91725">
              <w:rPr>
                <w:color w:val="000000" w:themeColor="text1"/>
              </w:rPr>
              <w:t>%</w:t>
            </w:r>
          </w:p>
        </w:tc>
      </w:tr>
      <w:tr w:rsidR="3BC91725" w:rsidTr="7B421E21" w14:paraId="2A77E2E6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3F0752A4" w14:textId="5C47439D">
            <w:r w:rsidRPr="3BC91725">
              <w:rPr>
                <w:b/>
                <w:bCs/>
                <w:color w:val="000000" w:themeColor="text1"/>
              </w:rPr>
              <w:t xml:space="preserve">ASCOM </w:t>
            </w:r>
            <w:r w:rsidRPr="3BC91725">
              <w:rPr>
                <w:color w:val="000000" w:themeColor="text1"/>
              </w:rPr>
              <w:t>titre inscrit au RNCP</w:t>
            </w:r>
            <w:r w:rsidRPr="3BC91725">
              <w:rPr>
                <w:b/>
                <w:bCs/>
                <w:color w:val="000000" w:themeColor="text1"/>
              </w:rPr>
              <w:t xml:space="preserve"> </w:t>
            </w:r>
            <w:r w:rsidRPr="3BC91725">
              <w:rPr>
                <w:color w:val="000000" w:themeColor="text1"/>
              </w:rPr>
              <w:t xml:space="preserve">complet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1671F29D" w14:textId="7341C675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FF6BE3" w14:paraId="657C406E" w14:textId="1FA029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BE70CD" w14:paraId="1A515BCD" w14:textId="01C8ACD6">
            <w:pPr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2B7F8F7F" w14:textId="37149957">
            <w:pPr>
              <w:rPr>
                <w:b/>
                <w:bCs/>
              </w:rPr>
            </w:pPr>
          </w:p>
        </w:tc>
      </w:tr>
      <w:tr w:rsidR="3BC91725" w:rsidTr="7B421E21" w14:paraId="46378F14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6501A768" w14:textId="6C186B41">
            <w:pPr>
              <w:ind w:left="73" w:hanging="73"/>
            </w:pPr>
            <w:r w:rsidRPr="3BC91725">
              <w:rPr>
                <w:color w:val="000000" w:themeColor="text1"/>
              </w:rPr>
              <w:t>FPC + Autres dispositifs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32E28" w:rsidR="3BC91725" w:rsidP="3BC91725" w:rsidRDefault="3BC91725" w14:paraId="4F88189D" w14:textId="34C702C7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FF6BE3" w14:paraId="05D30C24" w14:textId="5E6E6BB6">
            <w:r>
              <w:t>4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FF6BE3" w14:paraId="2F4AE69B" w14:textId="22E024C9">
            <w:r>
              <w:t>100 %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4A2546D4" w14:textId="2C4B64AA"/>
        </w:tc>
      </w:tr>
      <w:tr w:rsidR="3BC91725" w:rsidTr="7B421E21" w14:paraId="2C6C5080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7C59CB31" w14:textId="2B7BA6BA">
            <w:pPr>
              <w:ind w:left="73" w:hanging="73"/>
            </w:pPr>
            <w:r w:rsidRPr="3BC91725">
              <w:rPr>
                <w:b/>
                <w:bCs/>
                <w:color w:val="000000" w:themeColor="text1"/>
              </w:rPr>
              <w:t xml:space="preserve">ASCOM </w:t>
            </w:r>
            <w:r w:rsidRPr="3BC91725">
              <w:rPr>
                <w:color w:val="000000" w:themeColor="text1"/>
              </w:rPr>
              <w:t>titre inscrit au RNCP</w:t>
            </w:r>
            <w:r w:rsidRPr="3BC91725">
              <w:rPr>
                <w:b/>
                <w:bCs/>
                <w:color w:val="000000" w:themeColor="text1"/>
              </w:rPr>
              <w:t xml:space="preserve"> </w:t>
            </w:r>
            <w:r w:rsidRPr="3BC91725">
              <w:rPr>
                <w:color w:val="000000" w:themeColor="text1"/>
              </w:rPr>
              <w:t>par bloc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61FC2002" w14:textId="2BC5B9BE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FF6BE3" w14:paraId="488DE33E" w14:textId="1DB0007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FF6BE3" w14:paraId="68F7C4C6" w14:textId="5CA74CD7">
            <w:pPr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18560C71" w14:textId="6361A13A">
            <w:pPr>
              <w:rPr>
                <w:b/>
                <w:bCs/>
              </w:rPr>
            </w:pPr>
          </w:p>
        </w:tc>
      </w:tr>
      <w:tr w:rsidR="3BC91725" w:rsidTr="7B421E21" w14:paraId="1BD335E3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6A5F33FF" w14:textId="422190B0">
            <w:pPr>
              <w:ind w:left="73" w:hanging="73"/>
            </w:pPr>
            <w:r w:rsidRPr="3BC91725">
              <w:rPr>
                <w:color w:val="000000" w:themeColor="text1"/>
              </w:rPr>
              <w:t>FPC + Autres dispositifs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32E28" w:rsidR="3BC91725" w:rsidP="3BC91725" w:rsidRDefault="3BC91725" w14:paraId="57AC722F" w14:textId="1E2805BF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FF6BE3" w14:paraId="11BCAF67" w14:textId="47E277B6">
            <w:r>
              <w:t>1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FF6BE3" w14:paraId="774E4ADC" w14:textId="45210DBB">
            <w:r>
              <w:t>100 %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7E017778" w14:textId="3373153F"/>
        </w:tc>
      </w:tr>
      <w:tr w:rsidR="3BC91725" w:rsidTr="7B421E21" w14:paraId="7C55A297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6FE85685" w14:textId="4B0D7912">
            <w:pPr>
              <w:ind w:left="73" w:hanging="73"/>
            </w:pPr>
            <w:r w:rsidRPr="3BC91725">
              <w:rPr>
                <w:b/>
                <w:bCs/>
                <w:color w:val="000000" w:themeColor="text1"/>
              </w:rPr>
              <w:t xml:space="preserve">ASCA </w:t>
            </w:r>
            <w:r w:rsidRPr="3BC91725">
              <w:rPr>
                <w:color w:val="000000" w:themeColor="text1"/>
              </w:rPr>
              <w:t>titre inscrit au RNCP</w:t>
            </w:r>
            <w:r w:rsidRPr="3BC91725">
              <w:rPr>
                <w:b/>
                <w:bCs/>
                <w:color w:val="000000" w:themeColor="text1"/>
              </w:rPr>
              <w:t xml:space="preserve"> </w:t>
            </w:r>
            <w:r w:rsidRPr="3BC91725">
              <w:rPr>
                <w:color w:val="000000" w:themeColor="text1"/>
              </w:rPr>
              <w:t>complet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180EB389" w14:textId="0D31175B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2C24D9" w14:paraId="1941CC40" w14:textId="5F25512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1D1A">
              <w:rPr>
                <w:b/>
                <w:bCs/>
              </w:rPr>
              <w:t>3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DE7BD1" w14:paraId="269AAF22" w14:textId="409301A0">
            <w:pPr>
              <w:rPr>
                <w:b/>
                <w:bCs/>
              </w:rPr>
            </w:pPr>
            <w:r>
              <w:rPr>
                <w:b/>
                <w:bCs/>
              </w:rPr>
              <w:t>92%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F560C0" w14:paraId="2FBEBF7F" w14:textId="5BAB10B1">
            <w:pPr>
              <w:rPr>
                <w:b/>
                <w:bCs/>
              </w:rPr>
            </w:pPr>
            <w:r>
              <w:rPr>
                <w:b/>
                <w:bCs/>
              </w:rPr>
              <w:t>8 %</w:t>
            </w:r>
          </w:p>
        </w:tc>
      </w:tr>
      <w:tr w:rsidR="3BC91725" w:rsidTr="7B421E21" w14:paraId="5A8FC955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2E2C56A0" w14:textId="517D6C3B">
            <w:pPr>
              <w:ind w:left="73" w:hanging="73"/>
            </w:pPr>
            <w:r w:rsidRPr="3BC91725">
              <w:rPr>
                <w:color w:val="000000" w:themeColor="text1"/>
              </w:rPr>
              <w:t>FPC + Autres dispositifs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32E28" w:rsidR="3BC91725" w:rsidP="3BC91725" w:rsidRDefault="3BC91725" w14:paraId="2D40EBB0" w14:textId="1D9AAB87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132E28" w14:paraId="1F268F04" w14:textId="568EB203">
            <w:r>
              <w:t>1</w:t>
            </w:r>
            <w:r w:rsidR="00691D1A">
              <w:t>3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691D1A" w14:paraId="0FB63D0A" w14:textId="65478412">
            <w:r>
              <w:t>92 %</w:t>
            </w:r>
            <w:r w:rsidR="007F3D8E">
              <w:t xml:space="preserve"> 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F560C0" w14:paraId="2E94C717" w14:textId="69AD4EE5">
            <w:r>
              <w:t xml:space="preserve">8 </w:t>
            </w:r>
            <w:r w:rsidR="005F7896">
              <w:t>%</w:t>
            </w:r>
          </w:p>
        </w:tc>
      </w:tr>
      <w:tr w:rsidR="3BC91725" w:rsidTr="7B421E21" w14:paraId="57EEE7BA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0A8C9B9F" w14:textId="3BC7BDDC">
            <w:pPr>
              <w:pStyle w:val="Heading2"/>
            </w:pPr>
            <w:r w:rsidRPr="3BC9172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ASCA titre inscrit au RNCP par bloc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4600098F" w14:textId="61A53F2A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E14D90" w14:paraId="60652F5A" w14:textId="5E38C0F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005F7896" w14:paraId="3306AC95" w14:textId="737EC9C0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691D1A">
              <w:rPr>
                <w:b/>
                <w:bCs/>
              </w:rPr>
              <w:t xml:space="preserve"> </w:t>
            </w:r>
            <w:r w:rsidR="002C24D9">
              <w:rPr>
                <w:b/>
                <w:bCs/>
              </w:rPr>
              <w:t>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Pr="00132E28" w:rsidR="3BC91725" w:rsidP="3BC91725" w:rsidRDefault="3BC91725" w14:paraId="390CCF1C" w14:textId="71B52F3E">
            <w:pPr>
              <w:rPr>
                <w:b/>
                <w:bCs/>
              </w:rPr>
            </w:pPr>
          </w:p>
        </w:tc>
      </w:tr>
      <w:tr w:rsidR="3BC91725" w:rsidTr="7B421E21" w14:paraId="288AEF4C" w14:textId="77777777">
        <w:trPr>
          <w:trHeight w:val="270"/>
        </w:trPr>
        <w:tc>
          <w:tcPr>
            <w:tcW w:w="36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4C558177" w14:textId="36D41A6B">
            <w:pPr>
              <w:pStyle w:val="Heading2"/>
            </w:pPr>
            <w:r w:rsidRPr="3BC9172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FPC + Autres dispositifs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32E28" w:rsidR="3BC91725" w:rsidP="3BC91725" w:rsidRDefault="3BC91725" w14:paraId="21E2116E" w14:textId="33D0F9DD">
            <w:pPr>
              <w:rPr>
                <w:b/>
                <w:bCs/>
              </w:rPr>
            </w:pPr>
            <w:r w:rsidRPr="00132E28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2C24D9" w14:paraId="40B813B9" w14:textId="29DB86B6">
            <w:r>
              <w:t>1</w:t>
            </w:r>
          </w:p>
        </w:tc>
        <w:tc>
          <w:tcPr>
            <w:tcW w:w="15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002C24D9" w14:paraId="1DD024B3" w14:textId="6857CC03">
            <w:r>
              <w:t>100 %</w:t>
            </w:r>
          </w:p>
        </w:tc>
        <w:tc>
          <w:tcPr>
            <w:tcW w:w="1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41BD2F99" w14:textId="4EE2429A"/>
        </w:tc>
      </w:tr>
    </w:tbl>
    <w:p w:rsidR="000308DB" w:rsidP="000308DB" w:rsidRDefault="23E16478" w14:paraId="27D19497" w14:textId="2EFD27FF">
      <w:r w:rsidRPr="3BC91725">
        <w:rPr>
          <w:b/>
          <w:bCs/>
          <w:color w:val="000000" w:themeColor="text1"/>
          <w:sz w:val="28"/>
          <w:szCs w:val="28"/>
        </w:rPr>
        <w:t xml:space="preserve"> </w:t>
      </w:r>
    </w:p>
    <w:p w:rsidR="000308DB" w:rsidP="3BC91725" w:rsidRDefault="23E16478" w14:paraId="66F89B3C" w14:textId="23105C41">
      <w:pPr>
        <w:tabs>
          <w:tab w:val="left" w:pos="302"/>
        </w:tabs>
      </w:pPr>
      <w:r w:rsidRPr="3BC91725">
        <w:rPr>
          <w:b/>
          <w:bCs/>
          <w:color w:val="000000" w:themeColor="text1"/>
          <w:sz w:val="28"/>
          <w:szCs w:val="28"/>
        </w:rPr>
        <w:t xml:space="preserve">Résultats Formation Bureautique _ PCIE/ICDL </w:t>
      </w:r>
      <w:r w:rsidRPr="3BC91725">
        <w:rPr>
          <w:color w:val="000000" w:themeColor="text1"/>
        </w:rPr>
        <w:t>(session 202</w:t>
      </w:r>
      <w:r w:rsidR="003372CA">
        <w:rPr>
          <w:color w:val="000000" w:themeColor="text1"/>
        </w:rPr>
        <w:t>2</w:t>
      </w:r>
      <w:r w:rsidRPr="3BC91725">
        <w:rPr>
          <w:color w:val="000000" w:themeColor="text1"/>
        </w:rPr>
        <w:t>)</w:t>
      </w:r>
    </w:p>
    <w:p w:rsidR="000308DB" w:rsidP="3BC91725" w:rsidRDefault="23E16478" w14:paraId="4BC301E3" w14:textId="0A9528A0">
      <w:pPr>
        <w:tabs>
          <w:tab w:val="left" w:pos="367"/>
        </w:tabs>
      </w:pPr>
      <w:r w:rsidRPr="3BC91725">
        <w:rPr>
          <w:b/>
          <w:bCs/>
          <w:color w:val="000000" w:themeColor="text1"/>
          <w:sz w:val="24"/>
          <w:szCs w:val="24"/>
        </w:rPr>
        <w:t xml:space="preserve">REUSSITE: </w:t>
      </w:r>
      <w:r w:rsidRPr="00D010B4">
        <w:rPr>
          <w:b/>
          <w:bCs/>
          <w:color w:val="000000" w:themeColor="text1"/>
          <w:sz w:val="24"/>
          <w:szCs w:val="24"/>
        </w:rPr>
        <w:t>6</w:t>
      </w:r>
      <w:r w:rsidRPr="00D010B4" w:rsidR="00D010B4">
        <w:rPr>
          <w:b/>
          <w:bCs/>
          <w:color w:val="000000" w:themeColor="text1"/>
          <w:sz w:val="24"/>
          <w:szCs w:val="24"/>
        </w:rPr>
        <w:t>5</w:t>
      </w:r>
      <w:r w:rsidRPr="3BC91725">
        <w:rPr>
          <w:b/>
          <w:bCs/>
          <w:color w:val="000000" w:themeColor="text1"/>
          <w:sz w:val="24"/>
          <w:szCs w:val="24"/>
        </w:rPr>
        <w:t xml:space="preserve"> % (FPC)</w:t>
      </w:r>
    </w:p>
    <w:p w:rsidR="000308DB" w:rsidP="3BC91725" w:rsidRDefault="23E16478" w14:paraId="33528538" w14:textId="62FFC012">
      <w:pPr>
        <w:tabs>
          <w:tab w:val="left" w:pos="302"/>
        </w:tabs>
      </w:pPr>
      <w:r w:rsidRPr="3BC91725">
        <w:rPr>
          <w:color w:val="000000" w:themeColor="text1"/>
        </w:rPr>
        <w:t xml:space="preserve"> </w:t>
      </w:r>
    </w:p>
    <w:p w:rsidR="000308DB" w:rsidP="3BC91725" w:rsidRDefault="23E16478" w14:paraId="37368BC1" w14:textId="480A1304">
      <w:pPr>
        <w:tabs>
          <w:tab w:val="left" w:pos="367"/>
        </w:tabs>
      </w:pPr>
      <w:r w:rsidRPr="3BC91725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710"/>
        <w:gridCol w:w="1845"/>
        <w:gridCol w:w="1695"/>
      </w:tblGrid>
      <w:tr w:rsidR="3BC91725" w:rsidTr="3BC91725" w14:paraId="61C56FBB" w14:textId="77777777">
        <w:trPr>
          <w:trHeight w:val="54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23CF29C9" w14:textId="67362A14">
            <w:pPr>
              <w:spacing w:before="133"/>
            </w:pPr>
            <w:r w:rsidRPr="3BC91725">
              <w:rPr>
                <w:b/>
                <w:bCs/>
                <w:color w:val="000000" w:themeColor="text1"/>
              </w:rPr>
              <w:t xml:space="preserve">Session </w:t>
            </w:r>
          </w:p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0CF09129" w14:textId="770AB939">
            <w:pPr>
              <w:spacing w:before="133"/>
            </w:pPr>
            <w:r w:rsidRPr="3BC91725">
              <w:rPr>
                <w:b/>
                <w:bCs/>
                <w:color w:val="000000" w:themeColor="text1"/>
              </w:rPr>
              <w:t>Présentés</w:t>
            </w:r>
          </w:p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</w:tcPr>
          <w:p w:rsidR="3BC91725" w:rsidP="3BC91725" w:rsidRDefault="3BC91725" w14:paraId="65E380F2" w14:textId="02D03CC4">
            <w:r w:rsidRPr="3BC91725">
              <w:rPr>
                <w:b/>
                <w:bCs/>
                <w:color w:val="000000" w:themeColor="text1"/>
              </w:rPr>
              <w:t>Validation totale</w:t>
            </w:r>
          </w:p>
        </w:tc>
      </w:tr>
      <w:tr w:rsidR="3BC91725" w:rsidTr="3BC91725" w14:paraId="48172DC4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7415EC5B" w14:textId="2FC29D49">
            <w:r w:rsidRPr="3BC91725">
              <w:rPr>
                <w:color w:val="000000" w:themeColor="text1"/>
              </w:rPr>
              <w:t>1_LES ESSENTIELS DE L’ORDINATEUR</w:t>
            </w:r>
          </w:p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D338BC" w14:paraId="25970105" w14:textId="51E3421E">
            <w:r>
              <w:t>5</w:t>
            </w:r>
          </w:p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377AFB" w14:paraId="4A6961E8" w14:textId="23B3E8AD">
            <w:r>
              <w:t>6</w:t>
            </w:r>
            <w:r w:rsidR="00212D30">
              <w:t>5</w:t>
            </w:r>
            <w:r w:rsidR="00264A25">
              <w:t>%</w:t>
            </w:r>
          </w:p>
        </w:tc>
      </w:tr>
      <w:tr w:rsidR="3BC91725" w:rsidTr="3BC91725" w14:paraId="3FBF812D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RDefault="3BC91725" w14:paraId="3AB0E14D" w14:textId="3D8F2834"/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3EEC2370" w14:textId="1A4E0EBF"/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RDefault="3BC91725" w14:paraId="3DF07E25" w14:textId="3F988749"/>
        </w:tc>
      </w:tr>
      <w:tr w:rsidR="3BC91725" w:rsidTr="3BC91725" w14:paraId="730A3809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4CCE3DF6" w14:textId="39A90348">
            <w:r w:rsidRPr="3BC91725">
              <w:rPr>
                <w:color w:val="000000" w:themeColor="text1"/>
              </w:rPr>
              <w:t>3_TRAITEMENT DE TEXTE/ MICROSOFT WORD</w:t>
            </w:r>
          </w:p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650E96" w14:paraId="720D2BCB" w14:textId="3F0C0ED9">
            <w:r>
              <w:t>5</w:t>
            </w:r>
          </w:p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4C784C" w14:paraId="16FDD35F" w14:textId="199C9931">
            <w:r>
              <w:t>68%</w:t>
            </w:r>
          </w:p>
        </w:tc>
      </w:tr>
      <w:tr w:rsidR="3BC91725" w:rsidTr="3BC91725" w14:paraId="46087815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RDefault="3BC91725" w14:paraId="31A4B1A7" w14:textId="2EE3503A"/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3127CD15" w14:textId="3B78FB01"/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RDefault="3BC91725" w14:paraId="44B5071F" w14:textId="598AC373"/>
        </w:tc>
      </w:tr>
      <w:tr w:rsidR="3BC91725" w:rsidTr="3BC91725" w14:paraId="45951EE1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56A25FA2" w14:textId="536C9191">
            <w:r w:rsidRPr="3BC91725">
              <w:rPr>
                <w:color w:val="000000" w:themeColor="text1"/>
              </w:rPr>
              <w:t>4_TABLEUR/ MICROSOFT EXCEL</w:t>
            </w:r>
          </w:p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650E96" w14:paraId="2E54EA9E" w14:textId="4CA27E43">
            <w:r>
              <w:t>5</w:t>
            </w:r>
          </w:p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4C784C" w14:paraId="43720F63" w14:textId="487934FB">
            <w:r>
              <w:t>65%</w:t>
            </w:r>
          </w:p>
        </w:tc>
      </w:tr>
      <w:tr w:rsidR="3BC91725" w:rsidTr="3BC91725" w14:paraId="05976D0D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RDefault="3BC91725" w14:paraId="338D17A3" w14:textId="68953B0C"/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BC91725" w:rsidP="3BC91725" w:rsidRDefault="3BC91725" w14:paraId="678C2A7C" w14:textId="232865F0"/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4C784C" w:rsidRDefault="004C784C" w14:paraId="1F94B458" w14:textId="2B42223E"/>
        </w:tc>
      </w:tr>
      <w:tr w:rsidR="3BC91725" w:rsidTr="3BC91725" w14:paraId="6DBA0B5B" w14:textId="77777777">
        <w:trPr>
          <w:trHeight w:val="270"/>
        </w:trPr>
        <w:tc>
          <w:tcPr>
            <w:tcW w:w="4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3BC91725" w14:paraId="7EB430C4" w14:textId="04C73009">
            <w:pPr>
              <w:ind w:left="73" w:hanging="73"/>
            </w:pPr>
            <w:r w:rsidRPr="3BC91725">
              <w:rPr>
                <w:color w:val="000000" w:themeColor="text1"/>
              </w:rPr>
              <w:t>5_LOGICIEL DE PRESENTATION / MICROSOFT POWERPOINT</w:t>
            </w:r>
          </w:p>
        </w:tc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650E96" w14:paraId="08419226" w14:textId="7259BF06">
            <w:r>
              <w:t>5</w:t>
            </w:r>
          </w:p>
        </w:tc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3BC91725" w:rsidP="3BC91725" w:rsidRDefault="004C784C" w14:paraId="1E0D0223" w14:textId="59356855">
            <w:r>
              <w:t>62%</w:t>
            </w:r>
          </w:p>
        </w:tc>
      </w:tr>
    </w:tbl>
    <w:p w:rsidR="000308DB" w:rsidP="000308DB" w:rsidRDefault="23E16478" w14:paraId="31DDA624" w14:textId="03A7C7BF">
      <w:r w:rsidRPr="3BC91725">
        <w:rPr>
          <w:color w:val="000000" w:themeColor="text1"/>
        </w:rPr>
        <w:t xml:space="preserve"> </w:t>
      </w:r>
    </w:p>
    <w:p w:rsidR="000308DB" w:rsidP="000308DB" w:rsidRDefault="23E16478" w14:paraId="7C56B769" w14:textId="567F3B4D">
      <w:r w:rsidRPr="3BC91725">
        <w:rPr>
          <w:color w:val="000000" w:themeColor="text1"/>
        </w:rPr>
        <w:t xml:space="preserve"> </w:t>
      </w:r>
    </w:p>
    <w:p w:rsidR="000308DB" w:rsidP="3BC91725" w:rsidRDefault="23E16478" w14:paraId="5145CA54" w14:textId="4FF08BF0">
      <w:pPr>
        <w:tabs>
          <w:tab w:val="left" w:pos="302"/>
        </w:tabs>
      </w:pPr>
      <w:r w:rsidRPr="3BC91725">
        <w:rPr>
          <w:b/>
          <w:bCs/>
          <w:color w:val="000000" w:themeColor="text1"/>
          <w:sz w:val="28"/>
          <w:szCs w:val="28"/>
        </w:rPr>
        <w:t xml:space="preserve">Résultats Formation Anglais _ English Training </w:t>
      </w:r>
      <w:r w:rsidRPr="3BC91725">
        <w:rPr>
          <w:color w:val="000000" w:themeColor="text1"/>
        </w:rPr>
        <w:t>(sessions 202</w:t>
      </w:r>
      <w:r w:rsidR="003372CA">
        <w:rPr>
          <w:color w:val="000000" w:themeColor="text1"/>
        </w:rPr>
        <w:t>2</w:t>
      </w:r>
      <w:r w:rsidRPr="3BC91725">
        <w:rPr>
          <w:color w:val="000000" w:themeColor="text1"/>
        </w:rPr>
        <w:t>)</w:t>
      </w:r>
    </w:p>
    <w:p w:rsidR="000308DB" w:rsidP="000308DB" w:rsidRDefault="23E16478" w14:paraId="42A91968" w14:textId="0AE9C688">
      <w:r w:rsidRPr="3BC91725">
        <w:rPr>
          <w:b/>
          <w:bCs/>
          <w:color w:val="000000" w:themeColor="text1"/>
          <w:sz w:val="24"/>
          <w:szCs w:val="24"/>
        </w:rPr>
        <w:t>REUSSITE FPC</w:t>
      </w:r>
    </w:p>
    <w:p w:rsidR="000308DB" w:rsidP="000308DB" w:rsidRDefault="23E16478" w14:paraId="767C8510" w14:textId="0A8F1669">
      <w:r w:rsidRPr="3AB4D28C" w:rsidR="0CD7592B">
        <w:rPr>
          <w:color w:val="000000" w:themeColor="text1" w:themeTint="FF" w:themeShade="FF"/>
        </w:rPr>
        <w:t xml:space="preserve"> </w:t>
      </w:r>
    </w:p>
    <w:p w:rsidR="000308DB" w:rsidP="3AB4D28C" w:rsidRDefault="23E16478" w14:paraId="62B7AA90" w14:noSpellErr="1" w14:textId="354F1AB8">
      <w:pPr>
        <w:rPr>
          <w:color w:val="000000" w:themeColor="text1" w:themeTint="FF" w:themeShade="FF"/>
        </w:rPr>
      </w:pPr>
    </w:p>
    <w:tbl>
      <w:tblPr>
        <w:tblStyle w:val="TableGrid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807"/>
        <w:gridCol w:w="1217"/>
        <w:gridCol w:w="1217"/>
        <w:gridCol w:w="1217"/>
        <w:gridCol w:w="1617"/>
      </w:tblGrid>
      <w:tr w:rsidR="3AB4D28C" w:rsidTr="3AB4D28C" w14:paraId="2C01B3F6">
        <w:trPr>
          <w:trHeight w:val="540"/>
        </w:trPr>
        <w:tc>
          <w:tcPr>
            <w:tcW w:w="38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3AB4D28C" w:rsidP="3AB4D28C" w:rsidRDefault="3AB4D28C" w14:paraId="1E177B60" w14:textId="6BC987A9">
            <w:pPr>
              <w:spacing w:before="133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AB4D28C" w:rsidR="3AB4D2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Session 202</w:t>
            </w:r>
            <w:r w:rsidRPr="3AB4D28C" w:rsidR="6C29CB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3AB4D28C" w:rsidP="3AB4D28C" w:rsidRDefault="3AB4D28C" w14:paraId="445CA4B3" w14:textId="6599CF65">
            <w:pPr>
              <w:spacing w:before="133" w:beforeAutospacing="off"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Présentés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3AB4D28C" w:rsidP="3AB4D28C" w:rsidRDefault="3AB4D28C" w14:paraId="29265261" w14:textId="33EC1CFC">
            <w:pPr>
              <w:spacing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Score mini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3AB4D28C" w:rsidP="3AB4D28C" w:rsidRDefault="3AB4D28C" w14:paraId="36FDD1F4" w14:textId="78F7E5B0">
            <w:pPr>
              <w:spacing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Score maxi</w:t>
            </w:r>
          </w:p>
        </w:tc>
        <w:tc>
          <w:tcPr>
            <w:tcW w:w="16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3AB4D28C" w:rsidP="3AB4D28C" w:rsidRDefault="3AB4D28C" w14:paraId="5C3A9874" w14:textId="6807BAEA">
            <w:pPr>
              <w:spacing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Moyenne</w:t>
            </w:r>
          </w:p>
        </w:tc>
      </w:tr>
      <w:tr w:rsidR="3AB4D28C" w:rsidTr="3AB4D28C" w14:paraId="77B5858E">
        <w:trPr>
          <w:trHeight w:val="270"/>
        </w:trPr>
        <w:tc>
          <w:tcPr>
            <w:tcW w:w="38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63E90FCB" w14:textId="4B031B12">
            <w:pPr>
              <w:spacing w:before="0" w:beforeAutospacing="off" w:after="0" w:afterAutospacing="off"/>
            </w:pPr>
            <w:r w:rsidRPr="3AB4D28C" w:rsidR="3AB4D28C">
              <w:rPr>
                <w:rFonts w:ascii="Calibri" w:hAnsi="Calibri" w:eastAsia="Calibri" w:cs="Calibri"/>
                <w:sz w:val="22"/>
                <w:szCs w:val="22"/>
              </w:rPr>
              <w:t>Niveau Intermediaire_TOEIC BRIDGE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56BC49E5" w14:textId="45D8CC2D">
            <w:pPr>
              <w:spacing w:before="0" w:beforeAutospacing="off"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2F40E1B7" w14:textId="7C1A76F7">
            <w:pPr>
              <w:spacing w:before="0" w:beforeAutospacing="off"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0E893E3C" w14:textId="4268309C">
            <w:pPr>
              <w:spacing w:before="0" w:beforeAutospacing="off"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3DF4F1B1" w14:textId="2D1E7C45">
            <w:pPr>
              <w:spacing w:before="0" w:beforeAutospacing="off"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3AB4D28C" w:rsidTr="3AB4D28C" w14:paraId="06FA3756">
        <w:trPr>
          <w:trHeight w:val="270"/>
        </w:trPr>
        <w:tc>
          <w:tcPr>
            <w:tcW w:w="38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6CEB86E7" w14:textId="5D5A3F09">
            <w:pPr>
              <w:spacing w:before="0" w:beforeAutospacing="off" w:after="0" w:afterAutospacing="off"/>
            </w:pPr>
            <w:r w:rsidRPr="3AB4D28C" w:rsidR="3AB4D28C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En autonomie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7F6FC9F" w:rsidP="3AB4D28C" w:rsidRDefault="07F6FC9F" w14:paraId="679853A3" w14:textId="34CF53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B4D28C" w:rsidR="07F6FC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7F6FC9F" w:rsidP="3AB4D28C" w:rsidRDefault="07F6FC9F" w14:paraId="2F50009E" w14:textId="17C2E7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AB4D28C" w:rsidR="07F6FC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60/100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7F6FC9F" w:rsidP="3AB4D28C" w:rsidRDefault="07F6FC9F" w14:paraId="4DA0D934" w14:textId="2EEAFE39">
            <w:pPr>
              <w:spacing w:before="0" w:beforeAutospacing="off" w:after="0" w:afterAutospacing="off"/>
              <w:jc w:val="center"/>
            </w:pPr>
            <w:r w:rsidRPr="3AB4D28C" w:rsidR="07F6FC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60</w:t>
            </w: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/100</w:t>
            </w:r>
          </w:p>
        </w:tc>
        <w:tc>
          <w:tcPr>
            <w:tcW w:w="16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3E1379C6" w14:textId="62719CAC">
            <w:pPr>
              <w:spacing w:before="0" w:beforeAutospacing="off" w:after="0" w:afterAutospacing="off"/>
              <w:jc w:val="center"/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6</w:t>
            </w:r>
            <w:r w:rsidRPr="3AB4D28C" w:rsidR="5B00749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0</w:t>
            </w: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/100</w:t>
            </w:r>
          </w:p>
        </w:tc>
      </w:tr>
      <w:tr w:rsidR="3AB4D28C" w:rsidTr="3AB4D28C" w14:paraId="20C838FC">
        <w:trPr>
          <w:trHeight w:val="270"/>
        </w:trPr>
        <w:tc>
          <w:tcPr>
            <w:tcW w:w="38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08A92262" w14:textId="2D2F6F17">
            <w:pPr>
              <w:spacing w:before="0" w:beforeAutospacing="off" w:after="0" w:afterAutospacing="off"/>
            </w:pPr>
            <w:r w:rsidRPr="3AB4D28C" w:rsidR="3AB4D28C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Niveau avancé_TOEIC LISTENING AND READING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38F5BBE2" w14:textId="64B284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2E18157C" w14:textId="1C3D6C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51ED961E" w14:textId="4CD555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FBFBF" w:themeFill="background1" w:themeFillShade="BF"/>
            <w:tcMar/>
            <w:vAlign w:val="top"/>
          </w:tcPr>
          <w:p w:rsidR="3AB4D28C" w:rsidP="3AB4D28C" w:rsidRDefault="3AB4D28C" w14:paraId="63954702" w14:textId="05437E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B4D28C" w:rsidR="3AB4D2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  <w:tr w:rsidR="3AB4D28C" w:rsidTr="3AB4D28C" w14:paraId="6C301194">
        <w:trPr>
          <w:trHeight w:val="270"/>
        </w:trPr>
        <w:tc>
          <w:tcPr>
            <w:tcW w:w="38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5F94A1C9" w14:textId="4C19FDD3">
            <w:pPr>
              <w:spacing w:before="0" w:beforeAutospacing="off" w:after="0" w:afterAutospacing="off"/>
            </w:pPr>
            <w:r w:rsidRPr="3AB4D28C" w:rsidR="3AB4D28C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En ligne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noSpellErr="1" w14:paraId="094DA24F" w14:textId="0717DB2B">
            <w:pPr>
              <w:jc w:val="center"/>
            </w:pPr>
            <w:r w:rsidR="3AB4D28C">
              <w:rPr/>
              <w:t>6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C23FB00" w:rsidP="3AB4D28C" w:rsidRDefault="7C23FB00" w14:paraId="4BF66D68" w14:textId="5A6E7B12">
            <w:pPr>
              <w:jc w:val="center"/>
              <w:rPr>
                <w:color w:val="000000" w:themeColor="text1" w:themeTint="FF" w:themeShade="FF"/>
              </w:rPr>
            </w:pPr>
            <w:r w:rsidRPr="3AB4D28C" w:rsidR="7C23FB00">
              <w:rPr>
                <w:color w:val="000000" w:themeColor="text1" w:themeTint="FF" w:themeShade="FF"/>
              </w:rPr>
              <w:t>460</w:t>
            </w:r>
            <w:r w:rsidRPr="3AB4D28C" w:rsidR="3AB4D28C">
              <w:rPr>
                <w:color w:val="000000" w:themeColor="text1" w:themeTint="FF" w:themeShade="FF"/>
              </w:rPr>
              <w:t>/990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5637DB4" w:rsidP="3AB4D28C" w:rsidRDefault="35637DB4" w14:paraId="51A10E54" w14:textId="5E3EE55B">
            <w:pPr>
              <w:jc w:val="center"/>
            </w:pPr>
            <w:r w:rsidRPr="3AB4D28C" w:rsidR="35637DB4">
              <w:rPr>
                <w:color w:val="000000" w:themeColor="text1" w:themeTint="FF" w:themeShade="FF"/>
              </w:rPr>
              <w:t>89</w:t>
            </w:r>
            <w:r w:rsidRPr="3AB4D28C" w:rsidR="3AB4D28C">
              <w:rPr>
                <w:color w:val="000000" w:themeColor="text1" w:themeTint="FF" w:themeShade="FF"/>
              </w:rPr>
              <w:t>5/990</w:t>
            </w:r>
          </w:p>
        </w:tc>
        <w:tc>
          <w:tcPr>
            <w:tcW w:w="16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09F37C1A" w14:textId="6836B8E0">
            <w:pPr>
              <w:jc w:val="center"/>
            </w:pPr>
            <w:r w:rsidRPr="3AB4D28C" w:rsidR="3AB4D28C">
              <w:rPr>
                <w:color w:val="000000" w:themeColor="text1" w:themeTint="FF" w:themeShade="FF"/>
              </w:rPr>
              <w:t>6</w:t>
            </w:r>
            <w:r w:rsidRPr="3AB4D28C" w:rsidR="45EEA669">
              <w:rPr>
                <w:color w:val="000000" w:themeColor="text1" w:themeTint="FF" w:themeShade="FF"/>
              </w:rPr>
              <w:t>57</w:t>
            </w:r>
            <w:r w:rsidRPr="3AB4D28C" w:rsidR="3AB4D28C">
              <w:rPr>
                <w:color w:val="000000" w:themeColor="text1" w:themeTint="FF" w:themeShade="FF"/>
              </w:rPr>
              <w:t>/990</w:t>
            </w:r>
          </w:p>
        </w:tc>
      </w:tr>
      <w:tr w:rsidR="3AB4D28C" w:rsidTr="3AB4D28C" w14:paraId="4007AD1A">
        <w:trPr>
          <w:trHeight w:val="300"/>
        </w:trPr>
        <w:tc>
          <w:tcPr>
            <w:tcW w:w="38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0F4A91BB" w14:textId="213C7126">
            <w:pPr>
              <w:spacing w:before="0" w:beforeAutospacing="off" w:after="0" w:afterAutospacing="off"/>
            </w:pPr>
            <w:r w:rsidRPr="3AB4D28C" w:rsidR="3AB4D28C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En autonomie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A559C3" w:rsidP="3AB4D28C" w:rsidRDefault="19A559C3" w14:paraId="4603E246" w14:textId="77C29AB4">
            <w:pPr>
              <w:jc w:val="center"/>
            </w:pPr>
            <w:r w:rsidR="19A559C3">
              <w:rPr/>
              <w:t>2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BA75D66" w:rsidP="3AB4D28C" w:rsidRDefault="0BA75D66" w14:paraId="285CA988" w14:textId="6DD2CF9B">
            <w:pPr>
              <w:jc w:val="center"/>
              <w:rPr>
                <w:color w:val="000000" w:themeColor="text1" w:themeTint="FF" w:themeShade="FF"/>
              </w:rPr>
            </w:pPr>
            <w:r w:rsidRPr="3AB4D28C" w:rsidR="0BA75D66">
              <w:rPr>
                <w:color w:val="000000" w:themeColor="text1" w:themeTint="FF" w:themeShade="FF"/>
              </w:rPr>
              <w:t>655</w:t>
            </w:r>
            <w:r w:rsidRPr="3AB4D28C" w:rsidR="3AB4D28C">
              <w:rPr>
                <w:color w:val="000000" w:themeColor="text1" w:themeTint="FF" w:themeShade="FF"/>
              </w:rPr>
              <w:t>/990</w:t>
            </w:r>
          </w:p>
        </w:tc>
        <w:tc>
          <w:tcPr>
            <w:tcW w:w="12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AB4D28C" w:rsidP="3AB4D28C" w:rsidRDefault="3AB4D28C" w14:paraId="3EC05F87" w14:textId="7607B823">
            <w:pPr>
              <w:jc w:val="center"/>
              <w:rPr>
                <w:color w:val="000000" w:themeColor="text1" w:themeTint="FF" w:themeShade="FF"/>
              </w:rPr>
            </w:pPr>
            <w:r w:rsidRPr="3AB4D28C" w:rsidR="3AB4D28C">
              <w:rPr>
                <w:color w:val="000000" w:themeColor="text1" w:themeTint="FF" w:themeShade="FF"/>
              </w:rPr>
              <w:t>6</w:t>
            </w:r>
            <w:r w:rsidRPr="3AB4D28C" w:rsidR="11DADC84">
              <w:rPr>
                <w:color w:val="000000" w:themeColor="text1" w:themeTint="FF" w:themeShade="FF"/>
              </w:rPr>
              <w:t>95</w:t>
            </w:r>
            <w:r w:rsidRPr="3AB4D28C" w:rsidR="3AB4D28C">
              <w:rPr>
                <w:color w:val="000000" w:themeColor="text1" w:themeTint="FF" w:themeShade="FF"/>
              </w:rPr>
              <w:t>/990</w:t>
            </w:r>
          </w:p>
        </w:tc>
        <w:tc>
          <w:tcPr>
            <w:tcW w:w="16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E96F4DF" w:rsidP="3AB4D28C" w:rsidRDefault="2E96F4DF" w14:paraId="4C5E0B5B" w14:textId="040BD581">
            <w:pPr>
              <w:jc w:val="center"/>
              <w:rPr>
                <w:color w:val="000000" w:themeColor="text1" w:themeTint="FF" w:themeShade="FF"/>
              </w:rPr>
            </w:pPr>
            <w:r w:rsidRPr="3AB4D28C" w:rsidR="2E96F4DF">
              <w:rPr>
                <w:color w:val="000000" w:themeColor="text1" w:themeTint="FF" w:themeShade="FF"/>
              </w:rPr>
              <w:t>675</w:t>
            </w:r>
            <w:r w:rsidRPr="3AB4D28C" w:rsidR="3AB4D28C">
              <w:rPr>
                <w:color w:val="000000" w:themeColor="text1" w:themeTint="FF" w:themeShade="FF"/>
              </w:rPr>
              <w:t>/990</w:t>
            </w:r>
          </w:p>
        </w:tc>
      </w:tr>
    </w:tbl>
    <w:p w:rsidR="000308DB" w:rsidP="3AB4D28C" w:rsidRDefault="000308DB" w14:paraId="539BE6D9" w14:textId="3C423FE2">
      <w:pPr>
        <w:pStyle w:val="Normal"/>
      </w:pPr>
    </w:p>
    <w:p w:rsidR="00D74160" w:rsidP="36C3ABD9" w:rsidRDefault="00D74160" w14:paraId="25C4D312" w14:textId="221EFEC7">
      <w:pPr>
        <w:pStyle w:val="Normal"/>
        <w:rPr>
          <w:b w:val="1"/>
          <w:bCs w:val="1"/>
          <w:color w:val="000000" w:themeColor="text1"/>
          <w:sz w:val="28"/>
          <w:szCs w:val="28"/>
        </w:rPr>
      </w:pPr>
    </w:p>
    <w:p w:rsidR="00D74160" w:rsidP="3BC91725" w:rsidRDefault="00D74160" w14:paraId="1F7E6895" w14:textId="77777777">
      <w:pPr>
        <w:rPr>
          <w:b/>
          <w:bCs/>
          <w:color w:val="000000" w:themeColor="text1"/>
          <w:sz w:val="28"/>
          <w:szCs w:val="28"/>
        </w:rPr>
      </w:pPr>
    </w:p>
    <w:p w:rsidR="00D74160" w:rsidRDefault="00D74160" w14:paraId="38C3E4F7" w14:textId="4F7ED3BA">
      <w:pPr>
        <w:widowControl/>
        <w:autoSpaceDE/>
        <w:autoSpaceDN/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0308DB" w:rsidP="000308DB" w:rsidRDefault="000308DB" w14:paraId="4E33ADD3" w14:textId="77777777">
      <w:pPr>
        <w:tabs>
          <w:tab w:val="left" w:pos="302"/>
        </w:tabs>
        <w:rPr>
          <w:b/>
          <w:color w:val="000000" w:themeColor="text1"/>
          <w:sz w:val="40"/>
          <w:szCs w:val="32"/>
        </w:rPr>
      </w:pPr>
      <w:r w:rsidRPr="00552F4E">
        <w:rPr>
          <w:b/>
          <w:color w:val="000000" w:themeColor="text1"/>
          <w:sz w:val="40"/>
          <w:szCs w:val="32"/>
        </w:rPr>
        <w:t>Satisfaction</w:t>
      </w:r>
    </w:p>
    <w:p w:rsidRPr="00FC4001" w:rsidR="000308DB" w:rsidP="000308DB" w:rsidRDefault="000308DB" w14:paraId="2FA0462E" w14:textId="77777777">
      <w:pPr>
        <w:tabs>
          <w:tab w:val="left" w:pos="302"/>
        </w:tabs>
        <w:rPr>
          <w:bCs/>
          <w:color w:val="000000" w:themeColor="text1"/>
          <w:szCs w:val="18"/>
        </w:rPr>
      </w:pPr>
    </w:p>
    <w:p w:rsidRPr="00FC4001" w:rsidR="000308DB" w:rsidP="000308DB" w:rsidRDefault="000308DB" w14:paraId="32B113FA" w14:textId="77777777">
      <w:pPr>
        <w:shd w:val="clear" w:color="auto" w:fill="BFBFBF" w:themeFill="background1" w:themeFillShade="BF"/>
        <w:tabs>
          <w:tab w:val="left" w:pos="302"/>
        </w:tabs>
        <w:rPr>
          <w:bCs/>
          <w:color w:val="000000" w:themeColor="text1"/>
          <w:szCs w:val="18"/>
        </w:rPr>
      </w:pPr>
    </w:p>
    <w:p w:rsidRPr="00FC4001" w:rsidR="000308DB" w:rsidP="000308DB" w:rsidRDefault="000308DB" w14:paraId="4E581950" w14:textId="77777777">
      <w:pPr>
        <w:rPr>
          <w:bCs/>
          <w:color w:val="000000" w:themeColor="text1"/>
          <w:szCs w:val="18"/>
        </w:rPr>
      </w:pPr>
    </w:p>
    <w:p w:rsidR="000308DB" w:rsidP="000308DB" w:rsidRDefault="000308DB" w14:paraId="24CFF472" w14:textId="206F5328">
      <w:pPr>
        <w:tabs>
          <w:tab w:val="left" w:pos="302"/>
        </w:tabs>
        <w:rPr>
          <w:b/>
          <w:color w:val="000000" w:themeColor="text1"/>
          <w:sz w:val="28"/>
        </w:rPr>
      </w:pPr>
      <w:r w:rsidRPr="0008601E">
        <w:rPr>
          <w:b/>
          <w:color w:val="000000" w:themeColor="text1"/>
          <w:sz w:val="28"/>
        </w:rPr>
        <w:t xml:space="preserve">Satisfaction </w:t>
      </w:r>
      <w:r>
        <w:rPr>
          <w:b/>
          <w:color w:val="000000" w:themeColor="text1"/>
          <w:sz w:val="28"/>
        </w:rPr>
        <w:t>des entreprises</w:t>
      </w:r>
      <w:r w:rsidRPr="0008601E">
        <w:rPr>
          <w:b/>
          <w:color w:val="000000" w:themeColor="text1"/>
          <w:sz w:val="28"/>
        </w:rPr>
        <w:t xml:space="preserve"> </w:t>
      </w:r>
      <w:r w:rsidRPr="0008601E">
        <w:rPr>
          <w:bCs/>
          <w:color w:val="000000" w:themeColor="text1"/>
          <w:sz w:val="20"/>
          <w:szCs w:val="20"/>
        </w:rPr>
        <w:t>(session 20</w:t>
      </w:r>
      <w:r>
        <w:rPr>
          <w:bCs/>
          <w:color w:val="000000" w:themeColor="text1"/>
          <w:sz w:val="20"/>
          <w:szCs w:val="20"/>
        </w:rPr>
        <w:t>22)</w:t>
      </w:r>
    </w:p>
    <w:p w:rsidRPr="008849C7" w:rsidR="000308DB" w:rsidP="000308DB" w:rsidRDefault="000308DB" w14:paraId="5DF277C7" w14:textId="77777777">
      <w:pPr>
        <w:tabs>
          <w:tab w:val="left" w:pos="367"/>
        </w:tabs>
        <w:rPr>
          <w:color w:val="000000" w:themeColor="text1"/>
          <w:sz w:val="20"/>
        </w:rPr>
      </w:pPr>
    </w:p>
    <w:tbl>
      <w:tblPr>
        <w:tblStyle w:val="TableNormal1"/>
        <w:tblW w:w="822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3351"/>
      </w:tblGrid>
      <w:tr w:rsidRPr="007A1B5D" w:rsidR="000308DB" w:rsidTr="3AB4D28C" w14:paraId="5EA2C931" w14:textId="77777777">
        <w:trPr>
          <w:trHeight w:val="268"/>
        </w:trPr>
        <w:tc>
          <w:tcPr>
            <w:tcW w:w="4874" w:type="dxa"/>
            <w:vMerge w:val="restart"/>
            <w:shd w:val="clear" w:color="auto" w:fill="E7E6E6" w:themeFill="background2"/>
            <w:tcMar/>
          </w:tcPr>
          <w:p w:rsidRPr="007A1B5D" w:rsidR="000308DB" w:rsidRDefault="000308DB" w14:paraId="39EA063A" w14:textId="77777777">
            <w:pPr>
              <w:pStyle w:val="TableParagraph"/>
              <w:spacing w:before="114" w:line="240" w:lineRule="auto"/>
              <w:ind w:left="164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Session</w:t>
            </w:r>
          </w:p>
        </w:tc>
        <w:tc>
          <w:tcPr>
            <w:tcW w:w="3351" w:type="dxa"/>
            <w:shd w:val="clear" w:color="auto" w:fill="E7E6E6" w:themeFill="background2"/>
            <w:tcMar/>
          </w:tcPr>
          <w:p w:rsidRPr="007A1B5D" w:rsidR="000308DB" w:rsidRDefault="000308DB" w14:paraId="61FDBF5A" w14:textId="0DA3D02A">
            <w:pPr>
              <w:pStyle w:val="TableParagrap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2022</w:t>
            </w:r>
          </w:p>
        </w:tc>
      </w:tr>
      <w:tr w:rsidRPr="007A1B5D" w:rsidR="000308DB" w:rsidTr="3AB4D28C" w14:paraId="59865DA7" w14:textId="77777777">
        <w:trPr>
          <w:trHeight w:val="220"/>
        </w:trPr>
        <w:tc>
          <w:tcPr>
            <w:tcW w:w="4874" w:type="dxa"/>
            <w:vMerge/>
            <w:tcBorders/>
            <w:tcMar/>
          </w:tcPr>
          <w:p w:rsidRPr="007A1B5D" w:rsidR="000308DB" w:rsidRDefault="000308DB" w14:paraId="260D536A" w14:textId="77777777">
            <w:pPr>
              <w:ind w:left="164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51" w:type="dxa"/>
            <w:shd w:val="clear" w:color="auto" w:fill="E7E6E6" w:themeFill="background2"/>
            <w:tcMar/>
          </w:tcPr>
          <w:p w:rsidRPr="007A1B5D" w:rsidR="000308DB" w:rsidRDefault="000308DB" w14:paraId="6845D196" w14:textId="77777777">
            <w:pPr>
              <w:pStyle w:val="TableParagraph"/>
              <w:spacing w:before="1" w:line="199" w:lineRule="exact"/>
              <w:rPr>
                <w:b/>
                <w:color w:val="000000" w:themeColor="text1"/>
                <w:sz w:val="18"/>
              </w:rPr>
            </w:pPr>
            <w:proofErr w:type="spellStart"/>
            <w:r w:rsidRPr="007A1B5D">
              <w:rPr>
                <w:b/>
                <w:color w:val="000000" w:themeColor="text1"/>
                <w:sz w:val="18"/>
              </w:rPr>
              <w:t>Satisfaits</w:t>
            </w:r>
            <w:proofErr w:type="spellEnd"/>
            <w:r w:rsidRPr="007A1B5D">
              <w:rPr>
                <w:b/>
                <w:color w:val="000000" w:themeColor="text1"/>
                <w:sz w:val="18"/>
              </w:rPr>
              <w:t xml:space="preserve"> (</w:t>
            </w:r>
            <w:r w:rsidRPr="007A1B5D">
              <w:rPr>
                <w:b/>
                <w:color w:val="000000" w:themeColor="text1"/>
                <w:position w:val="5"/>
                <w:sz w:val="12"/>
              </w:rPr>
              <w:t>1</w:t>
            </w:r>
            <w:r w:rsidRPr="007A1B5D">
              <w:rPr>
                <w:b/>
                <w:color w:val="000000" w:themeColor="text1"/>
                <w:sz w:val="18"/>
              </w:rPr>
              <w:t>)</w:t>
            </w:r>
          </w:p>
        </w:tc>
      </w:tr>
      <w:tr w:rsidRPr="007A1B5D" w:rsidR="000308DB" w:rsidTr="3AB4D28C" w14:paraId="2C9456E8" w14:textId="77777777">
        <w:trPr>
          <w:trHeight w:val="70"/>
        </w:trPr>
        <w:tc>
          <w:tcPr>
            <w:tcW w:w="4874" w:type="dxa"/>
            <w:tcMar/>
          </w:tcPr>
          <w:p w:rsidRPr="00494C74" w:rsidR="000308DB" w:rsidRDefault="000308DB" w14:paraId="12C3BAAB" w14:textId="77777777">
            <w:pPr>
              <w:pStyle w:val="TableParagraph"/>
              <w:ind w:left="164"/>
              <w:jc w:val="left"/>
              <w:rPr>
                <w:b/>
                <w:color w:val="000000" w:themeColor="text1"/>
              </w:rPr>
            </w:pPr>
            <w:r w:rsidRPr="00494C74">
              <w:rPr>
                <w:b/>
                <w:color w:val="000000" w:themeColor="text1"/>
              </w:rPr>
              <w:t>SATISFACTION CAMPUS BERGERAC </w:t>
            </w:r>
          </w:p>
        </w:tc>
        <w:tc>
          <w:tcPr>
            <w:tcW w:w="3351" w:type="dxa"/>
            <w:tcMar/>
          </w:tcPr>
          <w:p w:rsidRPr="00277C46" w:rsidR="000308DB" w:rsidRDefault="000B7F03" w14:paraId="79DCF448" w14:textId="45AB6C7D">
            <w:pPr>
              <w:pStyle w:val="TableParagraph"/>
              <w:spacing w:line="249" w:lineRule="exact"/>
              <w:rPr>
                <w:b/>
                <w:bCs/>
                <w:color w:val="000000" w:themeColor="text1"/>
              </w:rPr>
            </w:pPr>
            <w:r w:rsidRPr="00277C46">
              <w:rPr>
                <w:b/>
                <w:bCs/>
                <w:color w:val="000000" w:themeColor="text1"/>
              </w:rPr>
              <w:t>9</w:t>
            </w:r>
            <w:r w:rsidR="00F809C2">
              <w:rPr>
                <w:b/>
                <w:bCs/>
                <w:color w:val="000000" w:themeColor="text1"/>
              </w:rPr>
              <w:t>6</w:t>
            </w:r>
            <w:r w:rsidRPr="00277C46">
              <w:rPr>
                <w:b/>
                <w:bCs/>
                <w:color w:val="000000" w:themeColor="text1"/>
              </w:rPr>
              <w:t xml:space="preserve"> % </w:t>
            </w:r>
          </w:p>
        </w:tc>
      </w:tr>
      <w:tr w:rsidRPr="007A1B5D" w:rsidR="000308DB" w:rsidTr="3AB4D28C" w14:paraId="455E07B6" w14:textId="77777777">
        <w:trPr>
          <w:trHeight w:val="268"/>
        </w:trPr>
        <w:tc>
          <w:tcPr>
            <w:tcW w:w="4874" w:type="dxa"/>
            <w:tcMar/>
          </w:tcPr>
          <w:p w:rsidRPr="00494C74" w:rsidR="000308DB" w:rsidRDefault="000308DB" w14:paraId="51D6D9B9" w14:textId="77777777">
            <w:pPr>
              <w:pStyle w:val="TableParagraph"/>
              <w:ind w:left="164"/>
              <w:jc w:val="left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Contrat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d’apprentissage</w:t>
            </w:r>
            <w:proofErr w:type="spellEnd"/>
          </w:p>
        </w:tc>
        <w:tc>
          <w:tcPr>
            <w:tcW w:w="3351" w:type="dxa"/>
            <w:tcMar/>
          </w:tcPr>
          <w:p w:rsidRPr="00277C46" w:rsidR="000308DB" w:rsidRDefault="000B7F03" w14:paraId="3A6B6713" w14:textId="5B0B9A91">
            <w:pPr>
              <w:pStyle w:val="TableParagraph"/>
              <w:spacing w:line="249" w:lineRule="exact"/>
              <w:rPr>
                <w:b/>
                <w:bCs/>
                <w:color w:val="000000" w:themeColor="text1"/>
              </w:rPr>
            </w:pPr>
            <w:r w:rsidRPr="00277C46">
              <w:rPr>
                <w:b/>
                <w:bCs/>
                <w:color w:val="000000" w:themeColor="text1"/>
              </w:rPr>
              <w:t xml:space="preserve">100 % </w:t>
            </w:r>
          </w:p>
        </w:tc>
      </w:tr>
      <w:tr w:rsidRPr="007A1B5D" w:rsidR="000308DB" w:rsidTr="3AB4D28C" w14:paraId="5A3624B2" w14:textId="77777777">
        <w:trPr>
          <w:trHeight w:val="268"/>
        </w:trPr>
        <w:tc>
          <w:tcPr>
            <w:tcW w:w="4874" w:type="dxa"/>
            <w:tcMar/>
          </w:tcPr>
          <w:p w:rsidRPr="000308DB" w:rsidR="000308DB" w:rsidRDefault="000308DB" w14:paraId="435AB9B8" w14:textId="77777777">
            <w:pPr>
              <w:pStyle w:val="TableParagraph"/>
              <w:ind w:left="164"/>
              <w:jc w:val="left"/>
              <w:rPr>
                <w:b/>
                <w:color w:val="000000" w:themeColor="text1"/>
                <w:lang w:val="fr-FR"/>
              </w:rPr>
            </w:pPr>
            <w:r w:rsidRPr="000308DB">
              <w:rPr>
                <w:color w:val="000000" w:themeColor="text1"/>
                <w:lang w:val="fr-FR"/>
              </w:rPr>
              <w:t>Contrat de professionnalisation + Autres dispositifs</w:t>
            </w:r>
          </w:p>
        </w:tc>
        <w:tc>
          <w:tcPr>
            <w:tcW w:w="3351" w:type="dxa"/>
            <w:tcMar/>
          </w:tcPr>
          <w:p w:rsidRPr="00277C46" w:rsidR="000308DB" w:rsidRDefault="00F809C2" w14:paraId="0A939134" w14:textId="4C9C845B">
            <w:pPr>
              <w:pStyle w:val="TableParagraph"/>
              <w:spacing w:line="249" w:lineRule="exac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92</w:t>
            </w:r>
            <w:r w:rsidRPr="00277C46" w:rsidR="000B7F03">
              <w:rPr>
                <w:b/>
                <w:bCs/>
                <w:color w:val="000000" w:themeColor="text1"/>
              </w:rPr>
              <w:t xml:space="preserve"> %</w:t>
            </w:r>
          </w:p>
        </w:tc>
      </w:tr>
    </w:tbl>
    <w:p w:rsidR="000308DB" w:rsidP="000308DB" w:rsidRDefault="000308DB" w14:paraId="6A2AB254" w14:textId="77777777">
      <w:pPr>
        <w:tabs>
          <w:tab w:val="left" w:pos="302"/>
        </w:tabs>
        <w:rPr>
          <w:b/>
          <w:color w:val="000000" w:themeColor="text1"/>
          <w:sz w:val="28"/>
        </w:rPr>
      </w:pPr>
    </w:p>
    <w:p w:rsidRPr="0008601E" w:rsidR="000308DB" w:rsidP="000308DB" w:rsidRDefault="000308DB" w14:paraId="03082F6A" w14:textId="69D5EC69">
      <w:pPr>
        <w:tabs>
          <w:tab w:val="left" w:pos="302"/>
        </w:tabs>
        <w:rPr>
          <w:b/>
          <w:color w:val="000000" w:themeColor="text1"/>
          <w:sz w:val="28"/>
        </w:rPr>
      </w:pPr>
      <w:r w:rsidRPr="0008601E">
        <w:rPr>
          <w:b/>
          <w:color w:val="000000" w:themeColor="text1"/>
          <w:sz w:val="28"/>
        </w:rPr>
        <w:t xml:space="preserve">Satisfaction des élèves </w:t>
      </w:r>
      <w:r w:rsidRPr="0008601E">
        <w:rPr>
          <w:bCs/>
          <w:color w:val="000000" w:themeColor="text1"/>
          <w:sz w:val="20"/>
          <w:szCs w:val="20"/>
        </w:rPr>
        <w:t>(session 202</w:t>
      </w:r>
      <w:r>
        <w:rPr>
          <w:bCs/>
          <w:color w:val="000000" w:themeColor="text1"/>
          <w:sz w:val="20"/>
          <w:szCs w:val="20"/>
        </w:rPr>
        <w:t>2</w:t>
      </w:r>
      <w:r w:rsidRPr="0008601E">
        <w:rPr>
          <w:bCs/>
          <w:color w:val="000000" w:themeColor="text1"/>
          <w:sz w:val="20"/>
          <w:szCs w:val="20"/>
        </w:rPr>
        <w:t>)</w:t>
      </w:r>
    </w:p>
    <w:p w:rsidR="00B96D09" w:rsidP="000308DB" w:rsidRDefault="00B96D09" w14:paraId="58757B06" w14:textId="2DFD6EB8">
      <w:pPr>
        <w:tabs>
          <w:tab w:val="left" w:pos="302"/>
        </w:tabs>
        <w:rPr>
          <w:b/>
          <w:color w:val="000000" w:themeColor="text1"/>
          <w:sz w:val="24"/>
          <w:szCs w:val="20"/>
        </w:rPr>
      </w:pPr>
    </w:p>
    <w:tbl>
      <w:tblPr>
        <w:tblStyle w:val="TableNormal1"/>
        <w:tblW w:w="823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3390"/>
      </w:tblGrid>
      <w:tr w:rsidRPr="007A1B5D" w:rsidR="00B96D09" w:rsidTr="1DE03E21" w14:paraId="6486772C" w14:textId="77777777">
        <w:trPr>
          <w:trHeight w:val="268"/>
        </w:trPr>
        <w:tc>
          <w:tcPr>
            <w:tcW w:w="4845" w:type="dxa"/>
            <w:vMerge w:val="restart"/>
            <w:shd w:val="clear" w:color="auto" w:fill="E7E6E6" w:themeFill="background2"/>
          </w:tcPr>
          <w:p w:rsidRPr="007A1B5D" w:rsidR="00B96D09" w:rsidRDefault="00B96D09" w14:paraId="4168C13D" w14:textId="77777777">
            <w:pPr>
              <w:pStyle w:val="TableParagraph"/>
              <w:spacing w:before="114" w:line="240" w:lineRule="auto"/>
              <w:ind w:left="164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Session</w:t>
            </w:r>
          </w:p>
        </w:tc>
        <w:tc>
          <w:tcPr>
            <w:tcW w:w="3390" w:type="dxa"/>
            <w:shd w:val="clear" w:color="auto" w:fill="E7E6E6" w:themeFill="background2"/>
          </w:tcPr>
          <w:p w:rsidRPr="007A1B5D" w:rsidR="00B96D09" w:rsidRDefault="00B96D09" w14:paraId="6ACA0DF6" w14:textId="77777777">
            <w:pPr>
              <w:pStyle w:val="TableParagrap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2022</w:t>
            </w:r>
          </w:p>
        </w:tc>
      </w:tr>
      <w:tr w:rsidRPr="007A1B5D" w:rsidR="00B96D09" w:rsidTr="1DE03E21" w14:paraId="7EDEF77D" w14:textId="77777777">
        <w:trPr>
          <w:trHeight w:val="220"/>
        </w:trPr>
        <w:tc>
          <w:tcPr>
            <w:tcW w:w="4845" w:type="dxa"/>
            <w:vMerge/>
          </w:tcPr>
          <w:p w:rsidRPr="007A1B5D" w:rsidR="00B96D09" w:rsidRDefault="00B96D09" w14:paraId="1596C6E7" w14:textId="77777777">
            <w:pPr>
              <w:ind w:left="164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90" w:type="dxa"/>
            <w:shd w:val="clear" w:color="auto" w:fill="E7E6E6" w:themeFill="background2"/>
          </w:tcPr>
          <w:p w:rsidRPr="007A1B5D" w:rsidR="00B96D09" w:rsidRDefault="00B96D09" w14:paraId="54593F51" w14:textId="77777777">
            <w:pPr>
              <w:pStyle w:val="TableParagraph"/>
              <w:spacing w:before="1" w:line="199" w:lineRule="exact"/>
              <w:rPr>
                <w:b/>
                <w:color w:val="000000" w:themeColor="text1"/>
                <w:sz w:val="18"/>
              </w:rPr>
            </w:pPr>
            <w:proofErr w:type="spellStart"/>
            <w:r w:rsidRPr="007A1B5D">
              <w:rPr>
                <w:b/>
                <w:color w:val="000000" w:themeColor="text1"/>
                <w:sz w:val="18"/>
              </w:rPr>
              <w:t>Satisfaits</w:t>
            </w:r>
            <w:proofErr w:type="spellEnd"/>
            <w:r w:rsidRPr="007A1B5D">
              <w:rPr>
                <w:b/>
                <w:color w:val="000000" w:themeColor="text1"/>
                <w:sz w:val="18"/>
              </w:rPr>
              <w:t xml:space="preserve"> (</w:t>
            </w:r>
            <w:r w:rsidRPr="007A1B5D">
              <w:rPr>
                <w:b/>
                <w:color w:val="000000" w:themeColor="text1"/>
                <w:position w:val="5"/>
                <w:sz w:val="12"/>
              </w:rPr>
              <w:t>1</w:t>
            </w:r>
            <w:r w:rsidRPr="007A1B5D">
              <w:rPr>
                <w:b/>
                <w:color w:val="000000" w:themeColor="text1"/>
                <w:sz w:val="18"/>
              </w:rPr>
              <w:t>)</w:t>
            </w:r>
          </w:p>
        </w:tc>
      </w:tr>
      <w:tr w:rsidRPr="007A1B5D" w:rsidR="00B96D09" w:rsidTr="1DE03E21" w14:paraId="7631DBC8" w14:textId="77777777">
        <w:trPr>
          <w:trHeight w:val="70"/>
        </w:trPr>
        <w:tc>
          <w:tcPr>
            <w:tcW w:w="4845" w:type="dxa"/>
          </w:tcPr>
          <w:p w:rsidRPr="00494C74" w:rsidR="00B96D09" w:rsidRDefault="00B96D09" w14:paraId="4AC97A49" w14:textId="77777777">
            <w:pPr>
              <w:pStyle w:val="TableParagraph"/>
              <w:ind w:left="164"/>
              <w:jc w:val="left"/>
              <w:rPr>
                <w:b/>
                <w:color w:val="000000" w:themeColor="text1"/>
              </w:rPr>
            </w:pPr>
            <w:r w:rsidRPr="00494C74">
              <w:rPr>
                <w:b/>
                <w:color w:val="000000" w:themeColor="text1"/>
              </w:rPr>
              <w:t>SATISFACTION CAMPUS BERGERAC </w:t>
            </w:r>
          </w:p>
        </w:tc>
        <w:tc>
          <w:tcPr>
            <w:tcW w:w="3390" w:type="dxa"/>
          </w:tcPr>
          <w:p w:rsidRPr="00881068" w:rsidR="00B96D09" w:rsidRDefault="00B96D09" w14:paraId="2E65105F" w14:textId="77777777">
            <w:pPr>
              <w:pStyle w:val="TableParagraph"/>
              <w:spacing w:line="249" w:lineRule="exact"/>
              <w:rPr>
                <w:b/>
                <w:bCs/>
                <w:color w:val="000000" w:themeColor="text1"/>
              </w:rPr>
            </w:pPr>
            <w:r w:rsidRPr="00881068">
              <w:rPr>
                <w:b/>
                <w:bCs/>
                <w:color w:val="000000" w:themeColor="text1"/>
              </w:rPr>
              <w:t xml:space="preserve">92 % </w:t>
            </w:r>
          </w:p>
        </w:tc>
      </w:tr>
      <w:tr w:rsidRPr="007A1B5D" w:rsidR="00B96D09" w:rsidTr="1DE03E21" w14:paraId="6445BEB6" w14:textId="77777777">
        <w:trPr>
          <w:trHeight w:val="268"/>
        </w:trPr>
        <w:tc>
          <w:tcPr>
            <w:tcW w:w="4845" w:type="dxa"/>
          </w:tcPr>
          <w:p w:rsidRPr="00494C74" w:rsidR="00B96D09" w:rsidRDefault="00B96D09" w14:paraId="71C98E99" w14:textId="77777777">
            <w:pPr>
              <w:pStyle w:val="TableParagraph"/>
              <w:ind w:left="164"/>
              <w:jc w:val="left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Contrat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d’apprentissage</w:t>
            </w:r>
            <w:proofErr w:type="spellEnd"/>
          </w:p>
        </w:tc>
        <w:tc>
          <w:tcPr>
            <w:tcW w:w="3390" w:type="dxa"/>
          </w:tcPr>
          <w:p w:rsidRPr="00881068" w:rsidR="00B96D09" w:rsidRDefault="00B96D09" w14:paraId="5C708907" w14:textId="77777777">
            <w:pPr>
              <w:pStyle w:val="TableParagraph"/>
              <w:spacing w:line="249" w:lineRule="exact"/>
              <w:rPr>
                <w:b/>
                <w:bCs/>
                <w:color w:val="000000" w:themeColor="text1"/>
              </w:rPr>
            </w:pPr>
            <w:r w:rsidRPr="00881068">
              <w:rPr>
                <w:b/>
                <w:bCs/>
                <w:color w:val="000000" w:themeColor="text1"/>
              </w:rPr>
              <w:t xml:space="preserve">100 % </w:t>
            </w:r>
          </w:p>
        </w:tc>
      </w:tr>
      <w:tr w:rsidRPr="007A1B5D" w:rsidR="00B96D09" w:rsidTr="1DE03E21" w14:paraId="661CF8D3" w14:textId="77777777">
        <w:trPr>
          <w:trHeight w:val="268"/>
        </w:trPr>
        <w:tc>
          <w:tcPr>
            <w:tcW w:w="4845" w:type="dxa"/>
          </w:tcPr>
          <w:p w:rsidRPr="000308DB" w:rsidR="00B96D09" w:rsidRDefault="00B96D09" w14:paraId="62B23EE8" w14:textId="77777777">
            <w:pPr>
              <w:pStyle w:val="TableParagraph"/>
              <w:ind w:left="164"/>
              <w:jc w:val="left"/>
              <w:rPr>
                <w:b/>
                <w:color w:val="000000" w:themeColor="text1"/>
                <w:lang w:val="fr-FR"/>
              </w:rPr>
            </w:pPr>
            <w:r w:rsidRPr="000308DB">
              <w:rPr>
                <w:color w:val="000000" w:themeColor="text1"/>
                <w:lang w:val="fr-FR"/>
              </w:rPr>
              <w:t>Contrat de professionnalisation + Autres dispositifs</w:t>
            </w:r>
          </w:p>
        </w:tc>
        <w:tc>
          <w:tcPr>
            <w:tcW w:w="3390" w:type="dxa"/>
          </w:tcPr>
          <w:p w:rsidRPr="00881068" w:rsidR="00B96D09" w:rsidRDefault="00B96D09" w14:paraId="6B242E9C" w14:textId="77777777">
            <w:pPr>
              <w:pStyle w:val="TableParagraph"/>
              <w:spacing w:line="249" w:lineRule="exact"/>
              <w:rPr>
                <w:b/>
                <w:bCs/>
                <w:color w:val="000000" w:themeColor="text1"/>
              </w:rPr>
            </w:pPr>
            <w:r w:rsidRPr="00881068">
              <w:rPr>
                <w:b/>
                <w:bCs/>
                <w:color w:val="000000" w:themeColor="text1"/>
              </w:rPr>
              <w:t>82 %</w:t>
            </w:r>
          </w:p>
        </w:tc>
      </w:tr>
    </w:tbl>
    <w:p w:rsidRPr="0008601E" w:rsidR="00B96D09" w:rsidP="000308DB" w:rsidRDefault="00B96D09" w14:paraId="6E8D6501" w14:textId="77777777">
      <w:pPr>
        <w:tabs>
          <w:tab w:val="left" w:pos="302"/>
        </w:tabs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815"/>
        <w:gridCol w:w="3405"/>
      </w:tblGrid>
      <w:tr w:rsidR="234A4F0A" w:rsidTr="3AB4D28C" w14:paraId="09B6D999" w14:textId="77777777">
        <w:trPr>
          <w:trHeight w:val="270"/>
        </w:trPr>
        <w:tc>
          <w:tcPr>
            <w:tcW w:w="481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0" w:space="0"/>
              <w:right w:val="single" w:color="000000" w:themeColor="text1" w:sz="8" w:space="0"/>
            </w:tcBorders>
            <w:shd w:val="clear" w:color="auto" w:fill="E7E6E6" w:themeFill="background2"/>
            <w:tcMar/>
          </w:tcPr>
          <w:p w:rsidR="3AB4D28C" w:rsidP="3AB4D28C" w:rsidRDefault="3AB4D28C" w14:noSpellErr="1" w14:paraId="2FFC3DB4">
            <w:pPr>
              <w:pStyle w:val="TableParagraph"/>
              <w:spacing w:before="114" w:line="240" w:lineRule="auto"/>
              <w:ind w:left="164"/>
              <w:rPr>
                <w:b w:val="1"/>
                <w:bCs w:val="1"/>
                <w:color w:val="000000" w:themeColor="text1" w:themeTint="FF" w:themeShade="FF"/>
              </w:rPr>
            </w:pPr>
            <w:r w:rsidRPr="3AB4D28C" w:rsidR="3AB4D28C">
              <w:rPr>
                <w:b w:val="1"/>
                <w:bCs w:val="1"/>
                <w:color w:val="000000" w:themeColor="text1" w:themeTint="FF" w:themeShade="FF"/>
              </w:rPr>
              <w:t>Session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  <w:tcMar/>
          </w:tcPr>
          <w:p w:rsidR="3AB4D28C" w:rsidP="3AB4D28C" w:rsidRDefault="3AB4D28C" w14:noSpellErr="1" w14:paraId="741BC7CC">
            <w:pPr>
              <w:pStyle w:val="TableParagraph"/>
              <w:rPr>
                <w:b w:val="1"/>
                <w:bCs w:val="1"/>
                <w:color w:val="000000" w:themeColor="text1" w:themeTint="FF" w:themeShade="FF"/>
              </w:rPr>
            </w:pPr>
            <w:r w:rsidRPr="3AB4D28C" w:rsidR="3AB4D28C">
              <w:rPr>
                <w:b w:val="1"/>
                <w:bCs w:val="1"/>
                <w:color w:val="000000" w:themeColor="text1" w:themeTint="FF" w:themeShade="FF"/>
              </w:rPr>
              <w:t>2022</w:t>
            </w:r>
          </w:p>
        </w:tc>
      </w:tr>
      <w:tr w:rsidR="234A4F0A" w:rsidTr="3AB4D28C" w14:paraId="6D890E86" w14:textId="77777777">
        <w:trPr>
          <w:trHeight w:val="225"/>
        </w:trPr>
        <w:tc>
          <w:tcPr>
            <w:tcW w:w="4815" w:type="dxa"/>
            <w:vMerge/>
            <w:tcBorders>
              <w:left w:val="single" w:color="000000" w:themeColor="text1" w:sz="8" w:space="0"/>
              <w:bottom w:val="single" w:color="000000" w:themeColor="text1" w:sz="0" w:space="0"/>
              <w:right w:val="single" w:color="000000" w:themeColor="text1" w:sz="8" w:space="0"/>
            </w:tcBorders>
            <w:tcMar/>
            <w:vAlign w:val="center"/>
          </w:tcPr>
          <w:p w:rsidR="00DD7706" w:rsidRDefault="00DD7706" w14:paraId="4CEF3FD0" w14:textId="77777777"/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  <w:tcMar/>
          </w:tcPr>
          <w:p w:rsidR="3AB4D28C" w:rsidP="3AB4D28C" w:rsidRDefault="3AB4D28C" w14:paraId="3BBBADC4">
            <w:pPr>
              <w:pStyle w:val="TableParagraph"/>
              <w:spacing w:before="1" w:line="199" w:lineRule="exact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AB4D28C" w:rsidR="3AB4D28C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Satisfaits</w:t>
            </w:r>
            <w:r w:rsidRPr="3AB4D28C" w:rsidR="3AB4D28C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3AB4D28C" w:rsidR="3AB4D28C">
              <w:rPr>
                <w:b w:val="1"/>
                <w:bCs w:val="1"/>
                <w:color w:val="000000" w:themeColor="text1" w:themeTint="FF" w:themeShade="FF"/>
                <w:sz w:val="12"/>
                <w:szCs w:val="12"/>
              </w:rPr>
              <w:t>1</w:t>
            </w:r>
            <w:r w:rsidRPr="3AB4D28C" w:rsidR="3AB4D28C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)</w:t>
            </w:r>
          </w:p>
        </w:tc>
      </w:tr>
      <w:tr w:rsidR="234A4F0A" w:rsidTr="3AB4D28C" w14:paraId="2F78AE97" w14:textId="77777777">
        <w:trPr>
          <w:trHeight w:val="270"/>
        </w:trPr>
        <w:tc>
          <w:tcPr>
            <w:tcW w:w="481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34A4F0A" w:rsidP="234A4F0A" w:rsidRDefault="234A4F0A" w14:paraId="1B1C180F" w14:textId="136FD534">
            <w:r w:rsidRPr="234A4F0A">
              <w:rPr>
                <w:b/>
                <w:bCs/>
                <w:color w:val="000000" w:themeColor="text1"/>
              </w:rPr>
              <w:t xml:space="preserve">BTS Management Commercial et Opérationnel  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34A4F0A" w:rsidP="234A4F0A" w:rsidRDefault="234A4F0A" w14:paraId="01BAE7E8" w14:textId="35246EF0">
            <w:pPr>
              <w:jc w:val="center"/>
            </w:pPr>
            <w:r w:rsidRPr="234A4F0A">
              <w:rPr>
                <w:b/>
                <w:bCs/>
              </w:rPr>
              <w:t>100%</w:t>
            </w:r>
          </w:p>
        </w:tc>
      </w:tr>
      <w:tr w:rsidR="234A4F0A" w:rsidTr="3AB4D28C" w14:paraId="06268D8A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34A4F0A" w:rsidP="234A4F0A" w:rsidRDefault="234A4F0A" w14:paraId="615D9789" w14:textId="48717FC7">
            <w:r w:rsidRPr="234A4F0A">
              <w:rPr>
                <w:color w:val="000000" w:themeColor="text1"/>
              </w:rPr>
              <w:t>Contrat d’apprentissage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34A4F0A" w:rsidP="234A4F0A" w:rsidRDefault="234A4F0A" w14:paraId="7490E026" w14:textId="63910D3C">
            <w:pPr>
              <w:jc w:val="center"/>
            </w:pPr>
            <w:r w:rsidRPr="234A4F0A">
              <w:t>100%</w:t>
            </w:r>
          </w:p>
        </w:tc>
      </w:tr>
      <w:tr w:rsidR="00B64E25" w:rsidTr="3AB4D28C" w14:paraId="2C35ED0B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52534759" w14:textId="2DEC9296">
            <w:r w:rsidRPr="234A4F0A">
              <w:rPr>
                <w:b/>
                <w:bCs/>
                <w:color w:val="000000" w:themeColor="text1"/>
              </w:rPr>
              <w:t>BTS Gestion de la PME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CD68D3" w14:paraId="3DD6E673" w14:textId="050E3E7B">
            <w:pPr>
              <w:jc w:val="center"/>
            </w:pPr>
            <w:r>
              <w:rPr>
                <w:b/>
                <w:bCs/>
              </w:rPr>
              <w:t>88</w:t>
            </w:r>
            <w:r w:rsidRPr="234A4F0A" w:rsidR="00B64E25">
              <w:rPr>
                <w:b/>
                <w:bCs/>
              </w:rPr>
              <w:t>%</w:t>
            </w:r>
          </w:p>
        </w:tc>
      </w:tr>
      <w:tr w:rsidR="00B64E25" w:rsidTr="3AB4D28C" w14:paraId="2B73DE03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5684805E" w14:textId="24FD30A5">
            <w:r w:rsidRPr="234A4F0A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CD68D3" w14:paraId="19245DD0" w14:textId="77B449C1">
            <w:pPr>
              <w:jc w:val="center"/>
            </w:pPr>
            <w:r>
              <w:t>88</w:t>
            </w:r>
            <w:r w:rsidRPr="234A4F0A" w:rsidR="00B64E25">
              <w:t>%</w:t>
            </w:r>
          </w:p>
        </w:tc>
      </w:tr>
      <w:tr w:rsidR="00B64E25" w:rsidTr="3AB4D28C" w14:paraId="11FEB22E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23C4E6BC" w14:textId="1ACB91AE">
            <w:r w:rsidRPr="234A4F0A">
              <w:rPr>
                <w:b/>
                <w:bCs/>
                <w:color w:val="000000" w:themeColor="text1"/>
              </w:rPr>
              <w:t xml:space="preserve">CHARGÉ(E) DE LA GESTION DES RESSOURCES HUMAINES, </w:t>
            </w:r>
            <w:r w:rsidRPr="234A4F0A">
              <w:rPr>
                <w:color w:val="000000" w:themeColor="text1"/>
              </w:rPr>
              <w:t>titre inscrit au RNCP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426261" w14:paraId="3CCEAAEB" w14:textId="60A3E2F9">
            <w:pPr>
              <w:jc w:val="center"/>
            </w:pPr>
            <w:r>
              <w:rPr>
                <w:b/>
                <w:bCs/>
              </w:rPr>
              <w:t>8</w:t>
            </w:r>
            <w:r w:rsidR="002E1045">
              <w:rPr>
                <w:b/>
                <w:bCs/>
              </w:rPr>
              <w:t>4</w:t>
            </w:r>
            <w:r w:rsidRPr="234A4F0A" w:rsidR="00B64E25">
              <w:rPr>
                <w:b/>
                <w:bCs/>
              </w:rPr>
              <w:t>%</w:t>
            </w:r>
          </w:p>
        </w:tc>
      </w:tr>
      <w:tr w:rsidR="00B64E25" w:rsidTr="3AB4D28C" w14:paraId="07DED57B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4DF3041E" w14:textId="35FC8FE2">
            <w:r w:rsidRPr="234A4F0A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2E1045" w14:paraId="44DB5B46" w14:textId="11DF5B77">
            <w:pPr>
              <w:jc w:val="center"/>
            </w:pPr>
            <w:r>
              <w:t>83</w:t>
            </w:r>
            <w:r w:rsidRPr="234A4F0A" w:rsidR="00B64E25">
              <w:t>%</w:t>
            </w:r>
          </w:p>
        </w:tc>
      </w:tr>
      <w:tr w:rsidR="00B64E25" w:rsidTr="3AB4D28C" w14:paraId="6DC321F7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336A6953" w14:textId="66306C26">
            <w:r w:rsidRPr="234A4F0A">
              <w:rPr>
                <w:b/>
                <w:bCs/>
                <w:color w:val="000000" w:themeColor="text1"/>
              </w:rPr>
              <w:t>CHARGÉ(E) D’AFFAIRES COMMERCIALES &amp; MARKETING OPERATIONNEL</w:t>
            </w:r>
            <w:r w:rsidRPr="234A4F0A">
              <w:rPr>
                <w:color w:val="000000" w:themeColor="text1"/>
              </w:rPr>
              <w:t>, titre inscrit au RNCP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D80CD2" w14:paraId="6498DF2E" w14:textId="5FE20274">
            <w:pPr>
              <w:jc w:val="center"/>
            </w:pPr>
            <w:r>
              <w:rPr>
                <w:b/>
                <w:bCs/>
              </w:rPr>
              <w:t>100</w:t>
            </w:r>
            <w:r w:rsidRPr="234A4F0A" w:rsidR="00B64E25">
              <w:rPr>
                <w:b/>
                <w:bCs/>
              </w:rPr>
              <w:t>%</w:t>
            </w:r>
          </w:p>
        </w:tc>
      </w:tr>
      <w:tr w:rsidR="00B64E25" w:rsidTr="3AB4D28C" w14:paraId="74230A3C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5494EC0F" w14:textId="01316715">
            <w:r w:rsidRPr="234A4F0A">
              <w:rPr>
                <w:color w:val="000000" w:themeColor="text1"/>
              </w:rPr>
              <w:t>Contrat d’apprentissage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31794DAF" w14:textId="09E6881E">
            <w:pPr>
              <w:jc w:val="center"/>
            </w:pPr>
            <w:r w:rsidRPr="234A4F0A">
              <w:t>100%</w:t>
            </w:r>
          </w:p>
        </w:tc>
      </w:tr>
      <w:tr w:rsidR="00B64E25" w:rsidTr="3AB4D28C" w14:paraId="77D2E9DC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47A62B51" w14:textId="6EADA0DB">
            <w:r w:rsidRPr="234A4F0A">
              <w:rPr>
                <w:color w:val="000000" w:themeColor="text1"/>
              </w:rPr>
              <w:t xml:space="preserve">Contrat de professionnalisation + Autres dispositifs 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D80CD2" w14:paraId="51EE07EB" w14:textId="55F82BDC">
            <w:pPr>
              <w:jc w:val="center"/>
            </w:pPr>
            <w:r>
              <w:t>100</w:t>
            </w:r>
            <w:r w:rsidRPr="234A4F0A" w:rsidR="00B64E25">
              <w:t>%</w:t>
            </w:r>
          </w:p>
        </w:tc>
      </w:tr>
      <w:tr w:rsidR="00B64E25" w:rsidTr="3AB4D28C" w14:paraId="102BFB28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7DFB1D2C" w14:textId="7EFBEA0E">
            <w:r w:rsidRPr="234A4F0A">
              <w:rPr>
                <w:b/>
                <w:bCs/>
              </w:rPr>
              <w:t xml:space="preserve">MANAGER DE LA STRATEGIE ET DE LA PERFORMANCE COMMERCIALE </w:t>
            </w:r>
            <w:r w:rsidRPr="234A4F0A">
              <w:rPr>
                <w:color w:val="000000" w:themeColor="text1"/>
              </w:rPr>
              <w:t>titre inscrit au RNCP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7FD4B00E" w14:textId="73BF8D14">
            <w:pPr>
              <w:jc w:val="center"/>
            </w:pPr>
            <w:r w:rsidRPr="234A4F0A">
              <w:rPr>
                <w:b/>
                <w:bCs/>
              </w:rPr>
              <w:t>100%</w:t>
            </w:r>
          </w:p>
        </w:tc>
      </w:tr>
      <w:tr w:rsidR="00B64E25" w:rsidTr="3AB4D28C" w14:paraId="516BA96D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409A5964" w14:textId="4B2DF49E">
            <w:r w:rsidRPr="234A4F0A">
              <w:rPr>
                <w:color w:val="000000" w:themeColor="text1"/>
              </w:rPr>
              <w:t>Contrat d’apprentissage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2DAB6BAE" w14:textId="66D68FB7">
            <w:pPr>
              <w:jc w:val="center"/>
            </w:pPr>
            <w:r w:rsidRPr="234A4F0A">
              <w:t>100%</w:t>
            </w:r>
          </w:p>
        </w:tc>
      </w:tr>
      <w:tr w:rsidR="00B64E25" w:rsidTr="3AB4D28C" w14:paraId="50DE2923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4466D996" w14:textId="4B10A5FC">
            <w:r w:rsidRPr="234A4F0A">
              <w:rPr>
                <w:b/>
                <w:bCs/>
                <w:color w:val="000000" w:themeColor="text1"/>
              </w:rPr>
              <w:t xml:space="preserve">Titre professionnel Vendeur Conseil en Magasin 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930297" w14:paraId="40F8F319" w14:textId="441C4218">
            <w:pPr>
              <w:jc w:val="center"/>
            </w:pPr>
            <w:r>
              <w:rPr>
                <w:b/>
                <w:bCs/>
                <w:color w:val="000000" w:themeColor="text1"/>
              </w:rPr>
              <w:t>100</w:t>
            </w:r>
            <w:r w:rsidRPr="234A4F0A" w:rsidR="00B64E25">
              <w:rPr>
                <w:b/>
                <w:bCs/>
                <w:color w:val="000000" w:themeColor="text1"/>
              </w:rPr>
              <w:t>%</w:t>
            </w:r>
          </w:p>
        </w:tc>
      </w:tr>
      <w:tr w:rsidR="00B64E25" w:rsidTr="3AB4D28C" w14:paraId="17ECB62D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267E4C49" w14:textId="45846957">
            <w:r w:rsidRPr="234A4F0A">
              <w:rPr>
                <w:color w:val="000000" w:themeColor="text1"/>
              </w:rPr>
              <w:t>Contrat d’apprentissage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E85E8D" w14:paraId="7FBE9D35" w14:textId="0CC72EC6">
            <w:pPr>
              <w:jc w:val="center"/>
            </w:pPr>
            <w:r>
              <w:rPr>
                <w:color w:val="000000" w:themeColor="text1"/>
              </w:rPr>
              <w:t>100</w:t>
            </w:r>
            <w:r w:rsidRPr="234A4F0A" w:rsidR="00B64E25">
              <w:rPr>
                <w:color w:val="000000" w:themeColor="text1"/>
              </w:rPr>
              <w:t>%</w:t>
            </w:r>
          </w:p>
        </w:tc>
      </w:tr>
      <w:tr w:rsidR="00B64E25" w:rsidTr="3AB4D28C" w14:paraId="31D283EE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D8B" w:rsidR="00B64E25" w:rsidP="234A4F0A" w:rsidRDefault="00B64E25" w14:paraId="771467C6" w14:textId="77D8B438">
            <w:pPr>
              <w:rPr>
                <w:b/>
                <w:bCs/>
              </w:rPr>
            </w:pPr>
            <w:r w:rsidRPr="003A3D8B">
              <w:rPr>
                <w:b/>
                <w:bCs/>
                <w:color w:val="000000" w:themeColor="text1"/>
              </w:rPr>
              <w:t>ASCOM titre inscrit au RNCP</w:t>
            </w:r>
            <w:r w:rsidRPr="003A3D8B">
              <w:rPr>
                <w:b/>
                <w:bCs/>
              </w:rPr>
              <w:t xml:space="preserve"> 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D8B" w:rsidR="00B64E25" w:rsidP="234A4F0A" w:rsidRDefault="003A3D8B" w14:paraId="16E4567F" w14:textId="16F7A131">
            <w:pPr>
              <w:jc w:val="center"/>
              <w:rPr>
                <w:b/>
                <w:bCs/>
              </w:rPr>
            </w:pPr>
            <w:r w:rsidRPr="003A3D8B">
              <w:rPr>
                <w:b/>
                <w:bCs/>
              </w:rPr>
              <w:t>100%</w:t>
            </w:r>
          </w:p>
        </w:tc>
      </w:tr>
      <w:tr w:rsidR="00B64E25" w:rsidTr="3AB4D28C" w14:paraId="5A086BF8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32D74C1F" w14:textId="2B03D615">
            <w:r w:rsidRPr="234A4F0A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3A3D8B" w14:paraId="4679DFFB" w14:textId="2DCFC57C">
            <w:pPr>
              <w:jc w:val="center"/>
            </w:pPr>
            <w:r>
              <w:t>100%</w:t>
            </w:r>
          </w:p>
        </w:tc>
      </w:tr>
      <w:tr w:rsidR="00B64E25" w:rsidTr="3AB4D28C" w14:paraId="41347956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E85E8D" w:rsidR="00B64E25" w:rsidP="234A4F0A" w:rsidRDefault="00B64E25" w14:paraId="2316B316" w14:textId="26EBB6B9">
            <w:pPr>
              <w:pStyle w:val="Heading2"/>
              <w:rPr>
                <w:b/>
                <w:bCs/>
              </w:rPr>
            </w:pPr>
            <w:r w:rsidRPr="00E85E8D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ASCA </w:t>
            </w:r>
            <w:r w:rsidRPr="00E85E8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titre inscrit au RNCP 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D8B" w:rsidR="00B64E25" w:rsidP="234A4F0A" w:rsidRDefault="003A3D8B" w14:paraId="550621FC" w14:textId="1783B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  <w:tr w:rsidR="00B64E25" w:rsidTr="3AB4D28C" w14:paraId="2901F165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B64E25" w14:paraId="15545EAB" w14:textId="6737F477">
            <w:pPr>
              <w:pStyle w:val="Heading2"/>
            </w:pPr>
            <w:r w:rsidRPr="234A4F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Contrat de professionnalisation + Autres dispositifs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64E25" w:rsidP="234A4F0A" w:rsidRDefault="003A3D8B" w14:paraId="2F68A556" w14:textId="1E16747B">
            <w:pPr>
              <w:jc w:val="center"/>
            </w:pPr>
            <w:r>
              <w:t>100%</w:t>
            </w:r>
          </w:p>
        </w:tc>
      </w:tr>
      <w:tr w:rsidR="003A3D8B" w:rsidTr="3AB4D28C" w14:paraId="37FBA0C0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D8B" w:rsidP="003A3D8B" w:rsidRDefault="003A3D8B" w14:paraId="479997A5" w14:textId="4AB63315">
            <w:pPr>
              <w:pStyle w:val="Heading2"/>
            </w:pPr>
            <w:r w:rsidRPr="234A4F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Formation Individualisée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D8B" w:rsidP="003A3D8B" w:rsidRDefault="003A3D8B" w14:paraId="4E63218A" w14:textId="093D7F91">
            <w:pPr>
              <w:jc w:val="center"/>
            </w:pPr>
            <w:r w:rsidRPr="00621C5B">
              <w:t>100%</w:t>
            </w:r>
          </w:p>
        </w:tc>
      </w:tr>
      <w:tr w:rsidR="003A3D8B" w:rsidTr="3AB4D28C" w14:paraId="4AC592A8" w14:textId="77777777">
        <w:trPr>
          <w:trHeight w:val="270"/>
        </w:trPr>
        <w:tc>
          <w:tcPr>
            <w:tcW w:w="4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D8B" w:rsidP="003A3D8B" w:rsidRDefault="003A3D8B" w14:paraId="234F40DD" w14:textId="4ED4EDBB">
            <w:pPr>
              <w:pStyle w:val="Heading2"/>
            </w:pPr>
            <w:r w:rsidRPr="234A4F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Contrat de professionnalisation + Autres dispositifs</w:t>
            </w:r>
          </w:p>
        </w:tc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D8B" w:rsidP="003A3D8B" w:rsidRDefault="003A3D8B" w14:paraId="6487E81F" w14:textId="1753853E">
            <w:pPr>
              <w:jc w:val="center"/>
            </w:pPr>
            <w:r w:rsidRPr="00621C5B">
              <w:t>100%</w:t>
            </w:r>
          </w:p>
        </w:tc>
      </w:tr>
    </w:tbl>
    <w:p w:rsidR="2DE58BBB" w:rsidP="2DE58BBB" w:rsidRDefault="2DE58BBB" w14:paraId="023AF126" w14:textId="5E229548">
      <w:pPr>
        <w:tabs>
          <w:tab w:val="left" w:pos="302"/>
        </w:tabs>
        <w:rPr>
          <w:b/>
          <w:bCs/>
          <w:color w:val="000000" w:themeColor="text1"/>
          <w:sz w:val="24"/>
          <w:szCs w:val="24"/>
        </w:rPr>
      </w:pPr>
    </w:p>
    <w:p w:rsidR="000308DB" w:rsidP="000308DB" w:rsidRDefault="00B96D09" w14:paraId="3B5A3EBF" w14:textId="3168C456">
      <w:pPr>
        <w:pStyle w:val="ListParagraph"/>
        <w:tabs>
          <w:tab w:val="left" w:pos="367"/>
        </w:tabs>
        <w:spacing w:before="73"/>
        <w:ind w:left="366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 w:rsidR="000308DB">
        <w:rPr>
          <w:color w:val="000000" w:themeColor="text1"/>
          <w:sz w:val="20"/>
        </w:rPr>
        <w:t xml:space="preserve">(1) </w:t>
      </w:r>
      <w:r w:rsidRPr="007A1B5D" w:rsidR="000308DB">
        <w:rPr>
          <w:color w:val="000000" w:themeColor="text1"/>
          <w:sz w:val="20"/>
        </w:rPr>
        <w:t xml:space="preserve">taux de répondants recommandant l’école. </w:t>
      </w:r>
    </w:p>
    <w:p w:rsidR="000308DB" w:rsidP="000308DB" w:rsidRDefault="000308DB" w14:paraId="1025EA53" w14:textId="77777777">
      <w:pPr>
        <w:rPr>
          <w:color w:val="000000" w:themeColor="text1"/>
          <w:sz w:val="20"/>
        </w:rPr>
      </w:pPr>
    </w:p>
    <w:p w:rsidRPr="00C90FD0" w:rsidR="000308DB" w:rsidP="000308DB" w:rsidRDefault="000308DB" w14:paraId="199B29D4" w14:textId="77777777">
      <w:pPr>
        <w:tabs>
          <w:tab w:val="left" w:pos="367"/>
        </w:tabs>
        <w:spacing w:before="73"/>
        <w:rPr>
          <w:color w:val="000000" w:themeColor="text1"/>
          <w:sz w:val="20"/>
        </w:rPr>
      </w:pPr>
    </w:p>
    <w:p w:rsidR="7B492952" w:rsidP="36C3ABD9" w:rsidRDefault="7B492952" w14:paraId="79334077" w14:textId="48E66E50">
      <w:pPr>
        <w:pStyle w:val="Normal"/>
        <w:tabs>
          <w:tab w:val="left" w:leader="none" w:pos="302"/>
        </w:tabs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color w:val="000000" w:themeColor="text1" w:themeTint="FF" w:themeShade="FF"/>
          <w:sz w:val="40"/>
          <w:szCs w:val="40"/>
        </w:rPr>
      </w:pPr>
      <w:r w:rsidRPr="36C3ABD9" w:rsidR="7B492952">
        <w:rPr>
          <w:b w:val="1"/>
          <w:bCs w:val="1"/>
          <w:color w:val="000000" w:themeColor="text1" w:themeTint="FF" w:themeShade="FF"/>
          <w:sz w:val="40"/>
          <w:szCs w:val="40"/>
        </w:rPr>
        <w:t>Insertion professionnelle</w:t>
      </w:r>
    </w:p>
    <w:p w:rsidR="36C3ABD9" w:rsidP="36C3ABD9" w:rsidRDefault="36C3ABD9" w14:paraId="18A99891">
      <w:pPr>
        <w:tabs>
          <w:tab w:val="left" w:leader="none" w:pos="302"/>
        </w:tabs>
        <w:rPr>
          <w:color w:val="000000" w:themeColor="text1" w:themeTint="FF" w:themeShade="FF"/>
        </w:rPr>
      </w:pPr>
    </w:p>
    <w:p w:rsidR="36C3ABD9" w:rsidP="36C3ABD9" w:rsidRDefault="36C3ABD9" w14:paraId="0609FF4D">
      <w:pPr>
        <w:shd w:val="clear" w:color="auto" w:fill="BFBFBF" w:themeFill="background1" w:themeFillShade="BF"/>
        <w:tabs>
          <w:tab w:val="left" w:leader="none" w:pos="302"/>
        </w:tabs>
        <w:rPr>
          <w:color w:val="000000" w:themeColor="text1" w:themeTint="FF" w:themeShade="FF"/>
        </w:rPr>
      </w:pPr>
    </w:p>
    <w:p w:rsidRPr="007A1B5D" w:rsidR="000308DB" w:rsidP="000308DB" w:rsidRDefault="000308DB" w14:paraId="52F31F29" w14:textId="77777777">
      <w:pPr>
        <w:spacing w:before="12"/>
        <w:rPr>
          <w:color w:val="000000" w:themeColor="text1"/>
          <w:sz w:val="15"/>
        </w:rPr>
      </w:pPr>
    </w:p>
    <w:p w:rsidRPr="00FE58D1" w:rsidR="000308DB" w:rsidP="3AB4D28C" w:rsidRDefault="000308DB" w14:paraId="53FF4B2C" w14:textId="5D77FF8E">
      <w:pPr>
        <w:tabs>
          <w:tab w:val="left" w:pos="302"/>
        </w:tabs>
        <w:rPr>
          <w:color w:val="000000" w:themeColor="text1"/>
          <w:sz w:val="20"/>
          <w:szCs w:val="20"/>
        </w:rPr>
      </w:pPr>
      <w:r w:rsidRPr="3AB4D28C" w:rsidR="22EB7F35">
        <w:rPr>
          <w:b w:val="1"/>
          <w:bCs w:val="1"/>
          <w:color w:val="000000" w:themeColor="text1"/>
          <w:sz w:val="28"/>
          <w:szCs w:val="28"/>
        </w:rPr>
        <w:t xml:space="preserve">Insertion professionnelle ou poursuite d’études à 6 mois </w:t>
      </w:r>
      <w:r w:rsidRPr="3AB4D28C" w:rsidR="22EB7F35">
        <w:rPr>
          <w:color w:val="000000" w:themeColor="text1"/>
          <w:sz w:val="20"/>
          <w:szCs w:val="20"/>
        </w:rPr>
        <w:t xml:space="preserve">(session </w:t>
      </w:r>
      <w:r w:rsidRPr="3AB4D28C" w:rsidR="7FCE3579">
        <w:rPr>
          <w:color w:val="000000" w:themeColor="text1"/>
          <w:sz w:val="20"/>
          <w:szCs w:val="20"/>
        </w:rPr>
        <w:t>2021)</w:t>
      </w:r>
    </w:p>
    <w:p w:rsidRPr="005F71D3" w:rsidR="000308DB" w:rsidP="3AB4D28C" w:rsidRDefault="000308DB" w14:paraId="03F3CAAD" w14:textId="12977E9B">
      <w:pPr>
        <w:tabs>
          <w:tab w:val="left" w:pos="302"/>
        </w:tabs>
        <w:rPr>
          <w:b w:val="1"/>
          <w:bCs w:val="1"/>
          <w:color w:val="000000" w:themeColor="text1"/>
          <w:sz w:val="24"/>
          <w:szCs w:val="24"/>
        </w:rPr>
      </w:pPr>
      <w:r w:rsidRPr="3AB4D28C" w:rsidR="22EB7F35">
        <w:rPr>
          <w:b w:val="1"/>
          <w:bCs w:val="1"/>
          <w:color w:val="000000" w:themeColor="text1" w:themeTint="FF" w:themeShade="FF"/>
          <w:sz w:val="24"/>
          <w:szCs w:val="24"/>
        </w:rPr>
        <w:t xml:space="preserve">Taux d’insertion professionnelle CAMPUS BERGERAC : </w:t>
      </w:r>
      <w:r w:rsidRPr="3AB4D28C" w:rsidR="03925DFE">
        <w:rPr>
          <w:b w:val="1"/>
          <w:bCs w:val="1"/>
          <w:color w:val="000000" w:themeColor="text1" w:themeTint="FF" w:themeShade="FF"/>
          <w:sz w:val="24"/>
          <w:szCs w:val="24"/>
        </w:rPr>
        <w:t>65</w:t>
      </w:r>
      <w:r w:rsidRPr="3AB4D28C" w:rsidR="22EB7F35">
        <w:rPr>
          <w:b w:val="1"/>
          <w:bCs w:val="1"/>
          <w:color w:val="000000" w:themeColor="text1" w:themeTint="FF" w:themeShade="FF"/>
          <w:sz w:val="24"/>
          <w:szCs w:val="24"/>
        </w:rPr>
        <w:t xml:space="preserve">% </w:t>
      </w:r>
    </w:p>
    <w:p w:rsidRPr="00FE58D1" w:rsidR="000308DB" w:rsidP="3AB4D28C" w:rsidRDefault="000308DB" w14:paraId="3AB313B5" w14:textId="31BADDF5">
      <w:pPr>
        <w:tabs>
          <w:tab w:val="left" w:pos="302"/>
        </w:tabs>
        <w:rPr>
          <w:b w:val="1"/>
          <w:bCs w:val="1"/>
          <w:color w:val="000000" w:themeColor="text1"/>
          <w:sz w:val="24"/>
          <w:szCs w:val="24"/>
        </w:rPr>
      </w:pPr>
      <w:r w:rsidRPr="3AB4D28C" w:rsidR="22EB7F35">
        <w:rPr>
          <w:b w:val="1"/>
          <w:bCs w:val="1"/>
          <w:color w:val="000000" w:themeColor="text1" w:themeTint="FF" w:themeShade="FF"/>
          <w:sz w:val="24"/>
          <w:szCs w:val="24"/>
        </w:rPr>
        <w:t xml:space="preserve">Taux de poursuite d’études CAMPUS BERGERAC : </w:t>
      </w:r>
      <w:r w:rsidRPr="3AB4D28C" w:rsidR="015CDC1C">
        <w:rPr>
          <w:b w:val="1"/>
          <w:bCs w:val="1"/>
          <w:color w:val="000000" w:themeColor="text1" w:themeTint="FF" w:themeShade="FF"/>
          <w:sz w:val="24"/>
          <w:szCs w:val="24"/>
        </w:rPr>
        <w:t>24</w:t>
      </w:r>
      <w:r w:rsidRPr="3AB4D28C" w:rsidR="22EB7F35">
        <w:rPr>
          <w:b w:val="1"/>
          <w:bCs w:val="1"/>
          <w:color w:val="000000" w:themeColor="text1" w:themeTint="FF" w:themeShade="FF"/>
          <w:sz w:val="24"/>
          <w:szCs w:val="24"/>
        </w:rPr>
        <w:t>%</w:t>
      </w:r>
      <w:r w:rsidRPr="3AB4D28C" w:rsidR="22EB7F35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537"/>
        <w:gridCol w:w="1842"/>
        <w:gridCol w:w="1843"/>
        <w:gridCol w:w="1843"/>
      </w:tblGrid>
      <w:tr w:rsidR="006B5EDA" w:rsidTr="3AB4D28C" w14:paraId="7C363020" w14:textId="77777777">
        <w:tc>
          <w:tcPr>
            <w:tcW w:w="4537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E94EC3" w:rsidR="00E94EC3" w:rsidP="00E94EC3" w:rsidRDefault="00E94EC3" w14:paraId="3BED3315" w14:textId="58D23B3E">
            <w:pPr>
              <w:tabs>
                <w:tab w:val="left" w:pos="302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E94EC3">
              <w:rPr>
                <w:b/>
                <w:color w:val="000000" w:themeColor="text1"/>
                <w:szCs w:val="18"/>
              </w:rPr>
              <w:t>SESSION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tcMar/>
          </w:tcPr>
          <w:p w:rsidR="00E94EC3" w:rsidP="00E94EC3" w:rsidRDefault="00E94EC3" w14:paraId="48DDB359" w14:textId="1CBE8C26">
            <w:pPr>
              <w:tabs>
                <w:tab w:val="left" w:pos="302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FE58D1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22</w:t>
            </w:r>
          </w:p>
        </w:tc>
      </w:tr>
      <w:tr w:rsidR="005B17FD" w:rsidTr="3AB4D28C" w14:paraId="3EBF50AD" w14:textId="77777777">
        <w:tc>
          <w:tcPr>
            <w:tcW w:w="4537" w:type="dxa"/>
            <w:vMerge/>
            <w:tcMar/>
          </w:tcPr>
          <w:p w:rsidR="00E94EC3" w:rsidP="00E94EC3" w:rsidRDefault="00E94EC3" w14:paraId="6B1A78B2" w14:textId="77777777">
            <w:pPr>
              <w:tabs>
                <w:tab w:val="left" w:pos="302"/>
              </w:tabs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tcMar/>
          </w:tcPr>
          <w:p w:rsidR="00E94EC3" w:rsidP="00E94EC3" w:rsidRDefault="00E94EC3" w14:paraId="71953C66" w14:textId="1148D91F">
            <w:pPr>
              <w:tabs>
                <w:tab w:val="left" w:pos="302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FE58D1">
              <w:rPr>
                <w:b/>
                <w:color w:val="000000" w:themeColor="text1"/>
                <w:szCs w:val="28"/>
              </w:rPr>
              <w:t>en emploi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E94EC3" w:rsidP="00E94EC3" w:rsidRDefault="00E94EC3" w14:paraId="053AF916" w14:textId="44BF7F67">
            <w:pPr>
              <w:tabs>
                <w:tab w:val="left" w:pos="302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FE58D1">
              <w:rPr>
                <w:b/>
                <w:color w:val="000000" w:themeColor="text1"/>
              </w:rPr>
              <w:t>en recherche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FE58D1" w:rsidR="00E94EC3" w:rsidP="00E94EC3" w:rsidRDefault="00E94EC3" w14:paraId="41A1C50C" w14:textId="77777777">
            <w:pPr>
              <w:pStyle w:val="TableParagraph"/>
              <w:spacing w:before="1" w:line="219" w:lineRule="exact"/>
              <w:ind w:left="139"/>
              <w:jc w:val="left"/>
              <w:rPr>
                <w:b/>
                <w:color w:val="000000" w:themeColor="text1"/>
              </w:rPr>
            </w:pPr>
            <w:r w:rsidRPr="00FE58D1">
              <w:rPr>
                <w:b/>
                <w:color w:val="000000" w:themeColor="text1"/>
              </w:rPr>
              <w:t>en</w:t>
            </w:r>
            <w:r w:rsidRPr="00FE58D1">
              <w:rPr>
                <w:b/>
                <w:color w:val="000000" w:themeColor="text1"/>
                <w:spacing w:val="-6"/>
              </w:rPr>
              <w:t xml:space="preserve"> </w:t>
            </w:r>
            <w:r w:rsidRPr="00FE58D1">
              <w:rPr>
                <w:b/>
                <w:color w:val="000000" w:themeColor="text1"/>
              </w:rPr>
              <w:t>poursuite</w:t>
            </w:r>
          </w:p>
          <w:p w:rsidR="00E94EC3" w:rsidP="00E94EC3" w:rsidRDefault="00E94EC3" w14:paraId="4272875A" w14:textId="76113B18">
            <w:pPr>
              <w:tabs>
                <w:tab w:val="left" w:pos="302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FE58D1">
              <w:rPr>
                <w:b/>
                <w:color w:val="000000" w:themeColor="text1"/>
              </w:rPr>
              <w:t>de</w:t>
            </w:r>
            <w:r w:rsidRPr="00FE58D1">
              <w:rPr>
                <w:b/>
                <w:color w:val="000000" w:themeColor="text1"/>
                <w:spacing w:val="-5"/>
              </w:rPr>
              <w:t xml:space="preserve"> </w:t>
            </w:r>
            <w:r w:rsidRPr="00FE58D1">
              <w:rPr>
                <w:b/>
                <w:color w:val="000000" w:themeColor="text1"/>
              </w:rPr>
              <w:t>parcours</w:t>
            </w:r>
          </w:p>
        </w:tc>
      </w:tr>
      <w:tr w:rsidR="00E94EC3" w:rsidTr="3AB4D28C" w14:paraId="01365FBE" w14:textId="77777777">
        <w:tc>
          <w:tcPr>
            <w:tcW w:w="4537" w:type="dxa"/>
            <w:tcMar/>
          </w:tcPr>
          <w:p w:rsidR="00E94EC3" w:rsidP="00E94EC3" w:rsidRDefault="00E94EC3" w14:paraId="0E6A5F5C" w14:textId="3FC765A4">
            <w:pPr>
              <w:tabs>
                <w:tab w:val="left" w:pos="302"/>
              </w:tabs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</w:rPr>
              <w:t xml:space="preserve">TP VCM </w:t>
            </w:r>
          </w:p>
        </w:tc>
        <w:tc>
          <w:tcPr>
            <w:tcW w:w="1842" w:type="dxa"/>
            <w:tcMar/>
          </w:tcPr>
          <w:p w:rsidRPr="00801313" w:rsidR="00E94EC3" w:rsidP="00E94EC3" w:rsidRDefault="00EF0A07" w14:paraId="21D8FBB4" w14:textId="2F84EBD2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75 %</w:t>
            </w:r>
          </w:p>
        </w:tc>
        <w:tc>
          <w:tcPr>
            <w:tcW w:w="1843" w:type="dxa"/>
            <w:tcMar/>
          </w:tcPr>
          <w:p w:rsidRPr="00801313" w:rsidR="00E94EC3" w:rsidP="00E94EC3" w:rsidRDefault="00EF0A07" w14:paraId="1C3CF379" w14:textId="76AE02F0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25 %</w:t>
            </w:r>
          </w:p>
        </w:tc>
        <w:tc>
          <w:tcPr>
            <w:tcW w:w="1843" w:type="dxa"/>
            <w:tcMar/>
          </w:tcPr>
          <w:p w:rsidRPr="00801313" w:rsidR="00E94EC3" w:rsidP="00E94EC3" w:rsidRDefault="004869F0" w14:paraId="69551C95" w14:textId="2DAB67CB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0 %</w:t>
            </w:r>
          </w:p>
        </w:tc>
      </w:tr>
      <w:tr w:rsidR="00E94EC3" w:rsidTr="3AB4D28C" w14:paraId="64021D6E" w14:textId="77777777">
        <w:tc>
          <w:tcPr>
            <w:tcW w:w="4537" w:type="dxa"/>
            <w:tcMar/>
          </w:tcPr>
          <w:p w:rsidR="00E94EC3" w:rsidP="00E94EC3" w:rsidRDefault="00E94EC3" w14:paraId="6B49FD9C" w14:textId="5F931F2A">
            <w:pPr>
              <w:tabs>
                <w:tab w:val="left" w:pos="302"/>
              </w:tabs>
              <w:rPr>
                <w:b/>
                <w:color w:val="000000" w:themeColor="text1"/>
                <w:sz w:val="28"/>
              </w:rPr>
            </w:pPr>
            <w:r w:rsidRPr="000308DB">
              <w:rPr>
                <w:b/>
                <w:color w:val="000000" w:themeColor="text1"/>
              </w:rPr>
              <w:t xml:space="preserve">BTS Management </w:t>
            </w:r>
            <w:r>
              <w:rPr>
                <w:b/>
                <w:color w:val="000000" w:themeColor="text1"/>
              </w:rPr>
              <w:t>Commercial et Opérationnel</w:t>
            </w:r>
            <w:r w:rsidRPr="000308D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Mar/>
          </w:tcPr>
          <w:p w:rsidRPr="00801313" w:rsidR="00E94EC3" w:rsidP="00E94EC3" w:rsidRDefault="00245F5F" w14:paraId="10933499" w14:textId="61F31C55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8 %</w:t>
            </w:r>
          </w:p>
        </w:tc>
        <w:tc>
          <w:tcPr>
            <w:tcW w:w="1843" w:type="dxa"/>
            <w:tcMar/>
          </w:tcPr>
          <w:p w:rsidRPr="00801313" w:rsidR="00E94EC3" w:rsidP="00E94EC3" w:rsidRDefault="00DB7A61" w14:paraId="7A558CD9" w14:textId="2471AEFF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8 %</w:t>
            </w:r>
          </w:p>
        </w:tc>
        <w:tc>
          <w:tcPr>
            <w:tcW w:w="1843" w:type="dxa"/>
            <w:tcMar/>
          </w:tcPr>
          <w:p w:rsidRPr="00801313" w:rsidR="00E94EC3" w:rsidP="00E94EC3" w:rsidRDefault="00DA62D0" w14:paraId="3F0954AC" w14:textId="42D57C34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8</w:t>
            </w:r>
            <w:r w:rsidR="00DB7A61">
              <w:rPr>
                <w:bCs/>
                <w:color w:val="000000" w:themeColor="text1"/>
                <w:szCs w:val="28"/>
              </w:rPr>
              <w:t>4</w:t>
            </w:r>
            <w:r>
              <w:rPr>
                <w:bCs/>
                <w:color w:val="000000" w:themeColor="text1"/>
                <w:szCs w:val="28"/>
              </w:rPr>
              <w:t xml:space="preserve"> %</w:t>
            </w:r>
          </w:p>
        </w:tc>
      </w:tr>
      <w:tr w:rsidR="00E94EC3" w:rsidTr="3AB4D28C" w14:paraId="2E8EDD77" w14:textId="77777777">
        <w:tc>
          <w:tcPr>
            <w:tcW w:w="4537" w:type="dxa"/>
            <w:tcMar/>
          </w:tcPr>
          <w:p w:rsidR="00E94EC3" w:rsidP="00E94EC3" w:rsidRDefault="00E94EC3" w14:paraId="44AE7E74" w14:textId="2A1F7F40">
            <w:pPr>
              <w:tabs>
                <w:tab w:val="left" w:pos="302"/>
              </w:tabs>
              <w:rPr>
                <w:b/>
                <w:color w:val="000000" w:themeColor="text1"/>
                <w:sz w:val="28"/>
              </w:rPr>
            </w:pPr>
            <w:r w:rsidRPr="000308DB">
              <w:rPr>
                <w:b/>
                <w:color w:val="000000" w:themeColor="text1"/>
              </w:rPr>
              <w:t>BTS Gestion de la PME</w:t>
            </w:r>
          </w:p>
        </w:tc>
        <w:tc>
          <w:tcPr>
            <w:tcW w:w="1842" w:type="dxa"/>
            <w:tcMar/>
          </w:tcPr>
          <w:p w:rsidRPr="00801313" w:rsidR="00E94EC3" w:rsidP="00E94EC3" w:rsidRDefault="00D52A02" w14:paraId="7535F623" w14:textId="75733910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50 %</w:t>
            </w:r>
          </w:p>
        </w:tc>
        <w:tc>
          <w:tcPr>
            <w:tcW w:w="1843" w:type="dxa"/>
            <w:tcMar/>
          </w:tcPr>
          <w:p w:rsidRPr="00801313" w:rsidR="00E94EC3" w:rsidP="00E94EC3" w:rsidRDefault="00801313" w14:paraId="3230A04A" w14:textId="0193973A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 w:rsidRPr="00801313">
              <w:rPr>
                <w:bCs/>
                <w:color w:val="000000" w:themeColor="text1"/>
                <w:szCs w:val="28"/>
              </w:rPr>
              <w:t>12,5 %</w:t>
            </w:r>
          </w:p>
        </w:tc>
        <w:tc>
          <w:tcPr>
            <w:tcW w:w="1843" w:type="dxa"/>
            <w:tcMar/>
          </w:tcPr>
          <w:p w:rsidRPr="00801313" w:rsidR="00E94EC3" w:rsidP="00E94EC3" w:rsidRDefault="00B6502B" w14:paraId="0E820F3A" w14:textId="3E6D5BA1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37,5 %</w:t>
            </w:r>
          </w:p>
        </w:tc>
      </w:tr>
      <w:tr w:rsidR="00E94EC3" w:rsidTr="3AB4D28C" w14:paraId="31AFB0E8" w14:textId="77777777">
        <w:tc>
          <w:tcPr>
            <w:tcW w:w="4537" w:type="dxa"/>
            <w:tcMar/>
          </w:tcPr>
          <w:p w:rsidR="00E94EC3" w:rsidP="00E94EC3" w:rsidRDefault="00E94EC3" w14:paraId="429DD718" w14:textId="156190CC">
            <w:pPr>
              <w:tabs>
                <w:tab w:val="left" w:pos="302"/>
              </w:tabs>
              <w:rPr>
                <w:b/>
                <w:color w:val="000000" w:themeColor="text1"/>
                <w:sz w:val="28"/>
              </w:rPr>
            </w:pPr>
            <w:r w:rsidRPr="000308DB">
              <w:rPr>
                <w:b/>
                <w:color w:val="000000" w:themeColor="text1"/>
              </w:rPr>
              <w:t>CHARGÉ(E) DES RESSOURCES HUMAINES</w:t>
            </w:r>
            <w:r w:rsidRPr="000308DB">
              <w:rPr>
                <w:bCs/>
                <w:color w:val="000000" w:themeColor="text1"/>
              </w:rPr>
              <w:t>, titre inscrit au RNCP</w:t>
            </w:r>
            <w:r w:rsidRPr="000308D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Mar/>
          </w:tcPr>
          <w:p w:rsidRPr="0010200B" w:rsidR="00E94EC3" w:rsidP="00E94EC3" w:rsidRDefault="00E94EC3" w14:paraId="3C518B29" w14:textId="0DF57298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 w:rsidRPr="0010200B">
              <w:rPr>
                <w:bCs/>
                <w:color w:val="000000" w:themeColor="text1"/>
                <w:szCs w:val="28"/>
              </w:rPr>
              <w:t>100 %</w:t>
            </w:r>
          </w:p>
        </w:tc>
        <w:tc>
          <w:tcPr>
            <w:tcW w:w="1843" w:type="dxa"/>
            <w:tcMar/>
          </w:tcPr>
          <w:p w:rsidR="3AB4D28C" w:rsidP="3AB4D28C" w:rsidRDefault="3AB4D28C" w14:paraId="526831C7" w14:textId="1754CC7F">
            <w:pPr>
              <w:pStyle w:val="Normal"/>
              <w:tabs>
                <w:tab w:val="left" w:leader="none" w:pos="302"/>
              </w:tabs>
              <w:jc w:val="center"/>
              <w:rPr>
                <w:color w:val="000000" w:themeColor="text1" w:themeTint="FF" w:themeShade="FF"/>
              </w:rPr>
            </w:pPr>
            <w:r w:rsidRPr="3AB4D28C" w:rsidR="3AB4D28C">
              <w:rPr>
                <w:color w:val="000000" w:themeColor="text1" w:themeTint="FF" w:themeShade="FF"/>
              </w:rPr>
              <w:t>0 %</w:t>
            </w:r>
          </w:p>
        </w:tc>
        <w:tc>
          <w:tcPr>
            <w:tcW w:w="1843" w:type="dxa"/>
            <w:tcMar/>
          </w:tcPr>
          <w:p w:rsidR="3AB4D28C" w:rsidP="3AB4D28C" w:rsidRDefault="3AB4D28C" w14:noSpellErr="1" w14:paraId="45A7A24A" w14:textId="2DAB67CB">
            <w:pPr>
              <w:tabs>
                <w:tab w:val="left" w:leader="none" w:pos="302"/>
              </w:tabs>
              <w:jc w:val="center"/>
              <w:rPr>
                <w:color w:val="000000" w:themeColor="text1" w:themeTint="FF" w:themeShade="FF"/>
              </w:rPr>
            </w:pPr>
            <w:r w:rsidRPr="3AB4D28C" w:rsidR="3AB4D28C">
              <w:rPr>
                <w:color w:val="000000" w:themeColor="text1" w:themeTint="FF" w:themeShade="FF"/>
              </w:rPr>
              <w:t>0 %</w:t>
            </w:r>
          </w:p>
          <w:p w:rsidR="3AB4D28C" w:rsidP="3AB4D28C" w:rsidRDefault="3AB4D28C" w14:paraId="32528A60" w14:textId="7AD030F0">
            <w:pPr>
              <w:pStyle w:val="Normal"/>
              <w:tabs>
                <w:tab w:val="left" w:leader="none" w:pos="302"/>
              </w:tabs>
              <w:jc w:val="center"/>
              <w:rPr>
                <w:color w:val="000000" w:themeColor="text1" w:themeTint="FF" w:themeShade="FF"/>
              </w:rPr>
            </w:pPr>
          </w:p>
        </w:tc>
      </w:tr>
      <w:tr w:rsidR="0010200B" w:rsidTr="3AB4D28C" w14:paraId="21A1D266" w14:textId="77777777">
        <w:tc>
          <w:tcPr>
            <w:tcW w:w="4537" w:type="dxa"/>
            <w:tcMar/>
          </w:tcPr>
          <w:p w:rsidR="0010200B" w:rsidP="0010200B" w:rsidRDefault="0010200B" w14:paraId="28DFB9D4" w14:textId="5AFC8DB7">
            <w:pPr>
              <w:tabs>
                <w:tab w:val="left" w:pos="302"/>
              </w:tabs>
              <w:rPr>
                <w:b/>
                <w:color w:val="000000" w:themeColor="text1"/>
                <w:sz w:val="28"/>
              </w:rPr>
            </w:pPr>
            <w:r w:rsidRPr="000308DB">
              <w:rPr>
                <w:b/>
                <w:color w:val="000000" w:themeColor="text1"/>
              </w:rPr>
              <w:t xml:space="preserve">CHARGÉ(E) D’AFFAIRES COMMERCIALES &amp; MARKETING OPERATIONNEL, </w:t>
            </w:r>
            <w:r w:rsidRPr="000308DB">
              <w:rPr>
                <w:bCs/>
                <w:color w:val="000000" w:themeColor="text1"/>
              </w:rPr>
              <w:t>titre inscrit au RNCP</w:t>
            </w:r>
          </w:p>
        </w:tc>
        <w:tc>
          <w:tcPr>
            <w:tcW w:w="1842" w:type="dxa"/>
            <w:tcMar/>
          </w:tcPr>
          <w:p w:rsidRPr="0010200B" w:rsidR="0010200B" w:rsidP="0010200B" w:rsidRDefault="007C6EEF" w14:paraId="29E8CC4A" w14:textId="05CC3F82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33</w:t>
            </w:r>
            <w:r w:rsidRPr="0010200B" w:rsidR="0010200B">
              <w:rPr>
                <w:bCs/>
                <w:color w:val="000000" w:themeColor="text1"/>
                <w:szCs w:val="28"/>
              </w:rPr>
              <w:t xml:space="preserve"> %</w:t>
            </w:r>
          </w:p>
        </w:tc>
        <w:tc>
          <w:tcPr>
            <w:tcW w:w="1843" w:type="dxa"/>
            <w:tcMar/>
          </w:tcPr>
          <w:p w:rsidRPr="0010200B" w:rsidR="0010200B" w:rsidP="0010200B" w:rsidRDefault="007C6EEF" w14:paraId="62F1F74A" w14:textId="7AA194D8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9</w:t>
            </w:r>
            <w:r w:rsidRPr="0010200B" w:rsidR="0010200B">
              <w:rPr>
                <w:bCs/>
                <w:color w:val="000000" w:themeColor="text1"/>
                <w:szCs w:val="28"/>
              </w:rPr>
              <w:t xml:space="preserve"> %</w:t>
            </w:r>
          </w:p>
        </w:tc>
        <w:tc>
          <w:tcPr>
            <w:tcW w:w="1843" w:type="dxa"/>
            <w:tcMar/>
          </w:tcPr>
          <w:p w:rsidRPr="0010200B" w:rsidR="0010200B" w:rsidP="0010200B" w:rsidRDefault="00042C6E" w14:paraId="77A8CBDD" w14:textId="27BC2369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58</w:t>
            </w:r>
            <w:r w:rsidRPr="0010200B" w:rsidR="0010200B">
              <w:rPr>
                <w:bCs/>
                <w:color w:val="000000" w:themeColor="text1"/>
                <w:szCs w:val="28"/>
              </w:rPr>
              <w:t xml:space="preserve"> %</w:t>
            </w:r>
          </w:p>
        </w:tc>
      </w:tr>
      <w:tr w:rsidR="00E94EC3" w:rsidTr="3AB4D28C" w14:paraId="630F9100" w14:textId="77777777">
        <w:tc>
          <w:tcPr>
            <w:tcW w:w="4537" w:type="dxa"/>
            <w:tcMar/>
          </w:tcPr>
          <w:p w:rsidRPr="000308DB" w:rsidR="00E94EC3" w:rsidP="00E94EC3" w:rsidRDefault="00E94EC3" w14:paraId="270F27B3" w14:textId="673A85CA">
            <w:pPr>
              <w:tabs>
                <w:tab w:val="left" w:pos="302"/>
              </w:tabs>
              <w:rPr>
                <w:b/>
                <w:color w:val="000000" w:themeColor="text1"/>
              </w:rPr>
            </w:pPr>
            <w:r w:rsidRPr="000308DB">
              <w:rPr>
                <w:b/>
                <w:bCs/>
              </w:rPr>
              <w:t>MANAGER DE LA STRAT</w:t>
            </w:r>
            <w:r>
              <w:rPr>
                <w:b/>
                <w:bCs/>
              </w:rPr>
              <w:t>É</w:t>
            </w:r>
            <w:r w:rsidRPr="000308DB">
              <w:rPr>
                <w:b/>
                <w:bCs/>
              </w:rPr>
              <w:t xml:space="preserve">GIE ET DE LA PERFORMANCE COMMERCIALE </w:t>
            </w:r>
            <w:r w:rsidRPr="000308DB">
              <w:rPr>
                <w:color w:val="000000" w:themeColor="text1"/>
              </w:rPr>
              <w:t>titre inscrit au RNCP</w:t>
            </w:r>
          </w:p>
        </w:tc>
        <w:tc>
          <w:tcPr>
            <w:tcW w:w="1842" w:type="dxa"/>
            <w:tcMar/>
          </w:tcPr>
          <w:p w:rsidRPr="0010200B" w:rsidR="00E94EC3" w:rsidP="00E94EC3" w:rsidRDefault="00501CCD" w14:paraId="0B72B3AE" w14:textId="0EEC811F">
            <w:pPr>
              <w:tabs>
                <w:tab w:val="left" w:pos="302"/>
              </w:tabs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100</w:t>
            </w:r>
            <w:r w:rsidRPr="0010200B" w:rsidR="0010200B">
              <w:rPr>
                <w:bCs/>
                <w:color w:val="000000" w:themeColor="text1"/>
                <w:szCs w:val="28"/>
              </w:rPr>
              <w:t xml:space="preserve"> %</w:t>
            </w:r>
          </w:p>
        </w:tc>
        <w:tc>
          <w:tcPr>
            <w:tcW w:w="1843" w:type="dxa"/>
            <w:tcMar/>
          </w:tcPr>
          <w:p w:rsidRPr="0010200B" w:rsidR="00E94EC3" w:rsidP="3AB4D28C" w:rsidRDefault="00E94EC3" w14:noSpellErr="1" w14:paraId="4F19B495" w14:textId="2DAB67CB">
            <w:pPr>
              <w:tabs>
                <w:tab w:val="left" w:pos="302"/>
              </w:tabs>
              <w:jc w:val="center"/>
              <w:rPr>
                <w:color w:val="000000" w:themeColor="text1" w:themeTint="FF" w:themeShade="FF"/>
              </w:rPr>
            </w:pPr>
            <w:r w:rsidRPr="3AB4D28C" w:rsidR="24C47995">
              <w:rPr>
                <w:color w:val="000000" w:themeColor="text1" w:themeTint="FF" w:themeShade="FF"/>
              </w:rPr>
              <w:t>0 %</w:t>
            </w:r>
          </w:p>
          <w:p w:rsidRPr="0010200B" w:rsidR="00E94EC3" w:rsidP="3AB4D28C" w:rsidRDefault="00E94EC3" w14:paraId="4A63CFC9" w14:textId="013DAE84">
            <w:pPr>
              <w:pStyle w:val="Normal"/>
              <w:tabs>
                <w:tab w:val="left" w:pos="3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Mar/>
          </w:tcPr>
          <w:p w:rsidRPr="0010200B" w:rsidR="00E94EC3" w:rsidP="3AB4D28C" w:rsidRDefault="00E94EC3" w14:noSpellErr="1" w14:paraId="55C10851" w14:textId="2DAB67CB">
            <w:pPr>
              <w:tabs>
                <w:tab w:val="left" w:pos="302"/>
              </w:tabs>
              <w:jc w:val="center"/>
              <w:rPr>
                <w:color w:val="000000" w:themeColor="text1" w:themeTint="FF" w:themeShade="FF"/>
              </w:rPr>
            </w:pPr>
            <w:r w:rsidRPr="3AB4D28C" w:rsidR="24C47995">
              <w:rPr>
                <w:color w:val="000000" w:themeColor="text1" w:themeTint="FF" w:themeShade="FF"/>
              </w:rPr>
              <w:t>0 %</w:t>
            </w:r>
          </w:p>
          <w:p w:rsidRPr="0010200B" w:rsidR="00E94EC3" w:rsidP="3AB4D28C" w:rsidRDefault="00E94EC3" w14:paraId="722726FC" w14:textId="7AD030F0">
            <w:pPr>
              <w:pStyle w:val="Normal"/>
              <w:tabs>
                <w:tab w:val="left" w:pos="302"/>
              </w:tabs>
              <w:jc w:val="center"/>
              <w:rPr>
                <w:color w:val="000000" w:themeColor="text1"/>
              </w:rPr>
            </w:pPr>
          </w:p>
        </w:tc>
      </w:tr>
      <w:tr w:rsidR="006C5F62" w:rsidTr="3AB4D28C" w14:paraId="7305C4FB" w14:textId="77777777">
        <w:tc>
          <w:tcPr>
            <w:tcW w:w="4537" w:type="dxa"/>
            <w:tcMar/>
          </w:tcPr>
          <w:p w:rsidRPr="005F71D3" w:rsidR="006C5F62" w:rsidP="3AB4D28C" w:rsidRDefault="006C5F62" w14:paraId="3D620A23" w14:textId="49049147" w14:noSpellErr="1">
            <w:pPr>
              <w:tabs>
                <w:tab w:val="left" w:pos="302"/>
              </w:tabs>
              <w:rPr>
                <w:b w:val="1"/>
                <w:bCs w:val="1"/>
              </w:rPr>
            </w:pPr>
            <w:r w:rsidRPr="3AB4D28C" w:rsidR="1C129BC9">
              <w:rPr>
                <w:b w:val="1"/>
                <w:bCs w:val="1"/>
                <w:color w:val="000000" w:themeColor="text1" w:themeTint="FF" w:themeShade="FF"/>
              </w:rPr>
              <w:t>ASCOM</w:t>
            </w:r>
            <w:r w:rsidRPr="3AB4D28C" w:rsidR="1C129BC9">
              <w:rPr>
                <w:color w:val="000000" w:themeColor="text1" w:themeTint="FF" w:themeShade="FF"/>
              </w:rPr>
              <w:t xml:space="preserve"> titre inscrit au RNCP </w:t>
            </w:r>
          </w:p>
        </w:tc>
        <w:tc>
          <w:tcPr>
            <w:tcW w:w="1842" w:type="dxa"/>
            <w:tcMar/>
          </w:tcPr>
          <w:p w:rsidRPr="005F71D3" w:rsidR="006C5F62" w:rsidP="3AB4D28C" w:rsidRDefault="006C5F62" w14:paraId="752BAA84" w14:textId="4F152725">
            <w:pPr>
              <w:tabs>
                <w:tab w:val="left" w:pos="302"/>
              </w:tabs>
              <w:jc w:val="center"/>
              <w:rPr>
                <w:color w:val="000000" w:themeColor="text1"/>
              </w:rPr>
            </w:pPr>
            <w:r w:rsidRPr="3AB4D28C" w:rsidR="249392DC">
              <w:rPr>
                <w:color w:val="000000" w:themeColor="text1" w:themeTint="FF" w:themeShade="FF"/>
              </w:rPr>
              <w:t>75</w:t>
            </w:r>
            <w:r w:rsidRPr="3AB4D28C" w:rsidR="1C24AF58">
              <w:rPr>
                <w:color w:val="000000" w:themeColor="text1" w:themeTint="FF" w:themeShade="FF"/>
              </w:rPr>
              <w:t xml:space="preserve"> %</w:t>
            </w:r>
          </w:p>
        </w:tc>
        <w:tc>
          <w:tcPr>
            <w:tcW w:w="1843" w:type="dxa"/>
            <w:tcMar/>
          </w:tcPr>
          <w:p w:rsidRPr="005F71D3" w:rsidR="006C5F62" w:rsidP="3AB4D28C" w:rsidRDefault="006C5F62" w14:paraId="273986EF" w14:textId="40CB70A2">
            <w:pPr>
              <w:tabs>
                <w:tab w:val="left" w:pos="302"/>
              </w:tabs>
              <w:jc w:val="center"/>
              <w:rPr>
                <w:color w:val="000000" w:themeColor="text1"/>
              </w:rPr>
            </w:pPr>
            <w:r w:rsidRPr="3AB4D28C" w:rsidR="6DCF8B90">
              <w:rPr>
                <w:color w:val="000000" w:themeColor="text1" w:themeTint="FF" w:themeShade="FF"/>
              </w:rPr>
              <w:t>25</w:t>
            </w:r>
            <w:r w:rsidRPr="3AB4D28C" w:rsidR="1C24AF58">
              <w:rPr>
                <w:color w:val="000000" w:themeColor="text1" w:themeTint="FF" w:themeShade="FF"/>
              </w:rPr>
              <w:t xml:space="preserve"> %</w:t>
            </w:r>
          </w:p>
        </w:tc>
        <w:tc>
          <w:tcPr>
            <w:tcW w:w="1843" w:type="dxa"/>
            <w:tcMar/>
          </w:tcPr>
          <w:p w:rsidRPr="005F71D3" w:rsidR="006C5F62" w:rsidP="3AB4D28C" w:rsidRDefault="006C5F62" w14:paraId="64FA57C3" w14:textId="7303027D">
            <w:pPr>
              <w:tabs>
                <w:tab w:val="left" w:pos="302"/>
              </w:tabs>
              <w:jc w:val="center"/>
              <w:rPr>
                <w:color w:val="000000" w:themeColor="text1"/>
              </w:rPr>
            </w:pPr>
            <w:r w:rsidRPr="3AB4D28C" w:rsidR="0E81B5B4">
              <w:rPr>
                <w:color w:val="000000" w:themeColor="text1" w:themeTint="FF" w:themeShade="FF"/>
              </w:rPr>
              <w:t>0 %</w:t>
            </w:r>
          </w:p>
        </w:tc>
      </w:tr>
      <w:tr w:rsidR="006C5F62" w:rsidTr="3AB4D28C" w14:paraId="0B7FC4E1" w14:textId="77777777">
        <w:tc>
          <w:tcPr>
            <w:tcW w:w="4537" w:type="dxa"/>
            <w:tcMar/>
          </w:tcPr>
          <w:p w:rsidRPr="005F71D3" w:rsidR="006C5F62" w:rsidP="3AB4D28C" w:rsidRDefault="006C5F62" w14:paraId="19B40672" w14:textId="4F461E91" w14:noSpellErr="1">
            <w:pPr>
              <w:tabs>
                <w:tab w:val="left" w:pos="302"/>
              </w:tabs>
              <w:rPr>
                <w:b w:val="1"/>
                <w:bCs w:val="1"/>
              </w:rPr>
            </w:pPr>
            <w:r w:rsidRPr="3AB4D28C" w:rsidR="1C129BC9">
              <w:rPr>
                <w:b w:val="1"/>
                <w:bCs w:val="1"/>
                <w:color w:val="000000" w:themeColor="text1" w:themeTint="FF" w:themeShade="FF"/>
              </w:rPr>
              <w:t>ASCA</w:t>
            </w:r>
            <w:r w:rsidRPr="3AB4D28C" w:rsidR="1C129BC9">
              <w:rPr>
                <w:color w:val="000000" w:themeColor="text1" w:themeTint="FF" w:themeShade="FF"/>
              </w:rPr>
              <w:t xml:space="preserve"> titre inscrit au RNCP </w:t>
            </w:r>
          </w:p>
        </w:tc>
        <w:tc>
          <w:tcPr>
            <w:tcW w:w="1842" w:type="dxa"/>
            <w:tcMar/>
          </w:tcPr>
          <w:p w:rsidRPr="005F71D3" w:rsidR="006C5F62" w:rsidP="3AB4D28C" w:rsidRDefault="006C5F62" w14:paraId="2A680B1F" w14:textId="33648ADB">
            <w:pPr>
              <w:tabs>
                <w:tab w:val="left" w:pos="302"/>
              </w:tabs>
              <w:jc w:val="center"/>
              <w:rPr>
                <w:color w:val="000000" w:themeColor="text1"/>
              </w:rPr>
            </w:pPr>
            <w:r w:rsidRPr="3AB4D28C" w:rsidR="32A23D44">
              <w:rPr>
                <w:color w:val="000000" w:themeColor="text1" w:themeTint="FF" w:themeShade="FF"/>
              </w:rPr>
              <w:t>71 %</w:t>
            </w:r>
          </w:p>
        </w:tc>
        <w:tc>
          <w:tcPr>
            <w:tcW w:w="1843" w:type="dxa"/>
            <w:tcMar/>
          </w:tcPr>
          <w:p w:rsidRPr="005F71D3" w:rsidR="006C5F62" w:rsidP="3AB4D28C" w:rsidRDefault="006C5F62" w14:paraId="747F7794" w14:textId="055EAB84">
            <w:pPr>
              <w:tabs>
                <w:tab w:val="left" w:pos="302"/>
              </w:tabs>
              <w:jc w:val="center"/>
              <w:rPr>
                <w:color w:val="000000" w:themeColor="text1"/>
              </w:rPr>
            </w:pPr>
            <w:r w:rsidRPr="3AB4D28C" w:rsidR="32A23D44">
              <w:rPr>
                <w:color w:val="000000" w:themeColor="text1" w:themeTint="FF" w:themeShade="FF"/>
              </w:rPr>
              <w:t>29 %</w:t>
            </w:r>
          </w:p>
        </w:tc>
        <w:tc>
          <w:tcPr>
            <w:tcW w:w="1843" w:type="dxa"/>
            <w:tcMar/>
          </w:tcPr>
          <w:p w:rsidRPr="005F71D3" w:rsidR="006C5F62" w:rsidP="3AB4D28C" w:rsidRDefault="006C5F62" w14:paraId="591B685E" w14:textId="5722FF0D">
            <w:pPr>
              <w:tabs>
                <w:tab w:val="left" w:pos="302"/>
              </w:tabs>
              <w:jc w:val="center"/>
              <w:rPr>
                <w:color w:val="000000" w:themeColor="text1"/>
              </w:rPr>
            </w:pPr>
            <w:r w:rsidRPr="3AB4D28C" w:rsidR="76D13C9C">
              <w:rPr>
                <w:color w:val="000000" w:themeColor="text1" w:themeTint="FF" w:themeShade="FF"/>
              </w:rPr>
              <w:t>0 %</w:t>
            </w:r>
          </w:p>
        </w:tc>
      </w:tr>
    </w:tbl>
    <w:p w:rsidRPr="007A1B5D" w:rsidR="000308DB" w:rsidP="000308DB" w:rsidRDefault="0010200B" w14:paraId="5FF916C7" w14:textId="1E394384">
      <w:pPr>
        <w:pStyle w:val="ListParagraph"/>
        <w:tabs>
          <w:tab w:val="left" w:pos="367"/>
        </w:tabs>
        <w:spacing w:before="73"/>
        <w:ind w:left="366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 w:rsidR="000308DB">
        <w:rPr>
          <w:color w:val="000000" w:themeColor="text1"/>
          <w:sz w:val="20"/>
        </w:rPr>
        <w:t xml:space="preserve">(2) </w:t>
      </w:r>
      <w:r w:rsidRPr="007A1B5D" w:rsidR="000308DB">
        <w:rPr>
          <w:color w:val="000000" w:themeColor="text1"/>
          <w:sz w:val="20"/>
        </w:rPr>
        <w:t>situation des bénéficiaires rapportée au nombre de répondants à</w:t>
      </w:r>
      <w:r w:rsidRPr="007A1B5D" w:rsidR="000308DB">
        <w:rPr>
          <w:color w:val="000000" w:themeColor="text1"/>
          <w:spacing w:val="-1"/>
          <w:sz w:val="20"/>
        </w:rPr>
        <w:t xml:space="preserve"> </w:t>
      </w:r>
      <w:r w:rsidRPr="007A1B5D" w:rsidR="000308DB">
        <w:rPr>
          <w:color w:val="000000" w:themeColor="text1"/>
          <w:sz w:val="20"/>
        </w:rPr>
        <w:t>l’enquête.</w:t>
      </w:r>
    </w:p>
    <w:p w:rsidR="000308DB" w:rsidP="000308DB" w:rsidRDefault="000308DB" w14:paraId="71EBCACC" w14:textId="77777777">
      <w:pPr>
        <w:rPr>
          <w:color w:val="000000" w:themeColor="text1"/>
          <w:sz w:val="20"/>
        </w:rPr>
      </w:pPr>
      <w:r w:rsidRPr="36C3ABD9">
        <w:rPr>
          <w:color w:val="000000" w:themeColor="text1" w:themeTint="FF" w:themeShade="FF"/>
          <w:sz w:val="20"/>
          <w:szCs w:val="20"/>
        </w:rPr>
        <w:br w:type="page"/>
      </w:r>
    </w:p>
    <w:p w:rsidRPr="007A1B5D" w:rsidR="000308DB" w:rsidP="36C3ABD9" w:rsidRDefault="000308DB" w14:paraId="358489EF" w14:textId="4D406A61">
      <w:pPr>
        <w:pStyle w:val="Normal"/>
        <w:tabs>
          <w:tab w:val="left" w:leader="none" w:pos="302"/>
        </w:tabs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color w:val="000000" w:themeColor="text1" w:themeTint="FF" w:themeShade="FF"/>
          <w:sz w:val="40"/>
          <w:szCs w:val="40"/>
        </w:rPr>
      </w:pPr>
      <w:r w:rsidRPr="36C3ABD9" w:rsidR="07962671">
        <w:rPr>
          <w:b w:val="1"/>
          <w:bCs w:val="1"/>
          <w:color w:val="000000" w:themeColor="text1" w:themeTint="FF" w:themeShade="FF"/>
          <w:sz w:val="40"/>
          <w:szCs w:val="40"/>
        </w:rPr>
        <w:t>Taux de rupture</w:t>
      </w:r>
    </w:p>
    <w:p w:rsidRPr="007A1B5D" w:rsidR="000308DB" w:rsidP="36C3ABD9" w:rsidRDefault="000308DB" w14:textId="77777777" w14:paraId="1E33283A">
      <w:pPr>
        <w:tabs>
          <w:tab w:val="left" w:leader="none" w:pos="302"/>
        </w:tabs>
        <w:spacing w:before="73"/>
        <w:rPr>
          <w:color w:val="000000" w:themeColor="text1" w:themeTint="FF" w:themeShade="FF"/>
        </w:rPr>
      </w:pPr>
    </w:p>
    <w:p w:rsidRPr="007A1B5D" w:rsidR="000308DB" w:rsidP="36C3ABD9" w:rsidRDefault="000308DB" w14:textId="77777777" w14:paraId="1579F95D">
      <w:pPr>
        <w:shd w:val="clear" w:color="auto" w:fill="BFBFBF" w:themeFill="background1" w:themeFillShade="BF"/>
        <w:tabs>
          <w:tab w:val="left" w:leader="none" w:pos="302"/>
        </w:tabs>
        <w:spacing w:before="73"/>
        <w:rPr>
          <w:color w:val="000000" w:themeColor="text1" w:themeTint="FF" w:themeShade="FF"/>
        </w:rPr>
      </w:pPr>
    </w:p>
    <w:p w:rsidRPr="007A1B5D" w:rsidR="000308DB" w:rsidP="36C3ABD9" w:rsidRDefault="000308DB" w14:paraId="7DCFF3A2" w14:textId="34D1DD54">
      <w:pPr>
        <w:pStyle w:val="Normal"/>
        <w:tabs>
          <w:tab w:val="left" w:pos="367"/>
        </w:tabs>
        <w:spacing w:before="73"/>
        <w:rPr>
          <w:color w:val="000000" w:themeColor="text1"/>
          <w:sz w:val="20"/>
          <w:szCs w:val="20"/>
        </w:rPr>
      </w:pPr>
    </w:p>
    <w:p w:rsidRPr="00FE58D1" w:rsidR="000308DB" w:rsidP="000308DB" w:rsidRDefault="000308DB" w14:paraId="2DC2940D" w14:textId="5E4EA115">
      <w:pPr>
        <w:tabs>
          <w:tab w:val="left" w:pos="302"/>
        </w:tabs>
        <w:spacing w:before="45"/>
        <w:rPr>
          <w:b/>
          <w:color w:val="000000" w:themeColor="text1"/>
          <w:sz w:val="24"/>
        </w:rPr>
      </w:pPr>
      <w:r w:rsidRPr="00FE58D1">
        <w:rPr>
          <w:b/>
          <w:color w:val="000000" w:themeColor="text1"/>
          <w:sz w:val="28"/>
        </w:rPr>
        <w:t xml:space="preserve">Taux de ruptures </w:t>
      </w:r>
      <w:r w:rsidRPr="00D84707">
        <w:rPr>
          <w:bCs/>
          <w:color w:val="000000" w:themeColor="text1"/>
          <w:sz w:val="24"/>
        </w:rPr>
        <w:t>(sessions</w:t>
      </w:r>
      <w:r w:rsidRPr="00D84707">
        <w:rPr>
          <w:bCs/>
          <w:color w:val="000000" w:themeColor="text1"/>
          <w:spacing w:val="-5"/>
          <w:sz w:val="24"/>
        </w:rPr>
        <w:t xml:space="preserve"> </w:t>
      </w:r>
      <w:r w:rsidRPr="00D84707">
        <w:rPr>
          <w:bCs/>
          <w:color w:val="000000" w:themeColor="text1"/>
          <w:sz w:val="24"/>
        </w:rPr>
        <w:t>20</w:t>
      </w:r>
      <w:r>
        <w:rPr>
          <w:bCs/>
          <w:color w:val="000000" w:themeColor="text1"/>
          <w:sz w:val="24"/>
        </w:rPr>
        <w:t>22</w:t>
      </w:r>
      <w:r w:rsidRPr="00D84707">
        <w:rPr>
          <w:bCs/>
          <w:color w:val="000000" w:themeColor="text1"/>
          <w:sz w:val="24"/>
        </w:rPr>
        <w:t>)</w:t>
      </w:r>
    </w:p>
    <w:p w:rsidRPr="00FE58D1" w:rsidR="000308DB" w:rsidP="000308DB" w:rsidRDefault="000308DB" w14:paraId="1CB6767D" w14:textId="0F71008E">
      <w:pPr>
        <w:tabs>
          <w:tab w:val="left" w:pos="302"/>
        </w:tabs>
        <w:spacing w:before="45"/>
        <w:rPr>
          <w:b/>
          <w:color w:val="000000" w:themeColor="text1"/>
          <w:sz w:val="24"/>
        </w:rPr>
      </w:pPr>
      <w:r w:rsidRPr="00FE58D1">
        <w:rPr>
          <w:b/>
          <w:color w:val="000000" w:themeColor="text1"/>
          <w:sz w:val="24"/>
        </w:rPr>
        <w:t xml:space="preserve">Taux de rupture CAMPUS BERGERAC : </w:t>
      </w:r>
      <w:r w:rsidR="003A5104">
        <w:rPr>
          <w:b/>
          <w:color w:val="000000" w:themeColor="text1"/>
          <w:sz w:val="24"/>
        </w:rPr>
        <w:t>7,3 %</w:t>
      </w:r>
    </w:p>
    <w:p w:rsidRPr="007A1B5D" w:rsidR="000308DB" w:rsidP="000308DB" w:rsidRDefault="000308DB" w14:paraId="1EEC62FE" w14:textId="77777777">
      <w:pPr>
        <w:tabs>
          <w:tab w:val="left" w:pos="302"/>
        </w:tabs>
        <w:spacing w:before="45"/>
        <w:rPr>
          <w:b/>
          <w:color w:val="000000" w:themeColor="text1"/>
          <w:sz w:val="24"/>
        </w:rPr>
      </w:pPr>
    </w:p>
    <w:tbl>
      <w:tblPr>
        <w:tblStyle w:val="TableNormal1"/>
        <w:tblW w:w="10091" w:type="dxa"/>
        <w:tblInd w:w="1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8249"/>
        <w:gridCol w:w="1842"/>
      </w:tblGrid>
      <w:tr w:rsidRPr="007A1B5D" w:rsidR="000308DB" w:rsidTr="10C34FEF" w14:paraId="59B9D06D" w14:textId="77777777">
        <w:trPr>
          <w:trHeight w:val="717"/>
        </w:trPr>
        <w:tc>
          <w:tcPr>
            <w:tcW w:w="8249" w:type="dxa"/>
            <w:shd w:val="clear" w:color="auto" w:fill="E7E6E6" w:themeFill="background2"/>
          </w:tcPr>
          <w:p w:rsidRPr="000308DB" w:rsidR="000308DB" w:rsidRDefault="000308DB" w14:paraId="6D9E6BFC" w14:textId="77777777">
            <w:pPr>
              <w:pStyle w:val="TableParagraph"/>
              <w:spacing w:before="5" w:line="240" w:lineRule="auto"/>
              <w:ind w:left="0"/>
              <w:jc w:val="left"/>
              <w:rPr>
                <w:color w:val="000000" w:themeColor="text1"/>
                <w:sz w:val="18"/>
                <w:lang w:val="fr-FR"/>
              </w:rPr>
            </w:pPr>
          </w:p>
          <w:p w:rsidRPr="007A1B5D" w:rsidR="000308DB" w:rsidRDefault="000308DB" w14:paraId="71A187D9" w14:textId="77777777">
            <w:pPr>
              <w:pStyle w:val="TableParagraph"/>
              <w:spacing w:line="240" w:lineRule="auto"/>
              <w:ind w:left="1869" w:right="1863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Session</w:t>
            </w:r>
          </w:p>
        </w:tc>
        <w:tc>
          <w:tcPr>
            <w:tcW w:w="1842" w:type="dxa"/>
            <w:shd w:val="clear" w:color="auto" w:fill="E7E6E6" w:themeFill="background2"/>
          </w:tcPr>
          <w:p w:rsidR="000308DB" w:rsidRDefault="000308DB" w14:paraId="5CE57FD9" w14:textId="77777777">
            <w:pPr>
              <w:pStyle w:val="TableParagraph"/>
              <w:spacing w:before="5" w:line="240" w:lineRule="auto"/>
              <w:ind w:left="0"/>
              <w:rPr>
                <w:color w:val="000000" w:themeColor="text1"/>
                <w:sz w:val="18"/>
              </w:rPr>
            </w:pPr>
          </w:p>
          <w:p w:rsidRPr="007A1B5D" w:rsidR="000308DB" w:rsidRDefault="00A77BE6" w14:paraId="6B6696F3" w14:textId="296F683D">
            <w:pPr>
              <w:pStyle w:val="TableParagraph"/>
              <w:spacing w:before="5" w:line="240" w:lineRule="auto"/>
              <w:ind w:left="0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2022</w:t>
            </w:r>
          </w:p>
        </w:tc>
      </w:tr>
      <w:tr w:rsidRPr="007A1B5D" w:rsidR="000308DB" w:rsidTr="10C34FEF" w14:paraId="6FAC20B1" w14:textId="77777777">
        <w:trPr>
          <w:trHeight w:val="368"/>
        </w:trPr>
        <w:tc>
          <w:tcPr>
            <w:tcW w:w="8249" w:type="dxa"/>
          </w:tcPr>
          <w:p w:rsidRPr="007A1B5D" w:rsidR="000308DB" w:rsidRDefault="008279CC" w14:paraId="487DD205" w14:textId="3F488675">
            <w:pPr>
              <w:pStyle w:val="TableParagraph"/>
              <w:spacing w:before="1" w:line="249" w:lineRule="exact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TP VCM </w:t>
            </w:r>
          </w:p>
        </w:tc>
        <w:tc>
          <w:tcPr>
            <w:tcW w:w="1842" w:type="dxa"/>
          </w:tcPr>
          <w:p w:rsidRPr="007A1B5D" w:rsidR="008279CC" w:rsidP="00B96D09" w:rsidRDefault="004E46B3" w14:paraId="1DEEDD4A" w14:textId="6596F9E0">
            <w:pPr>
              <w:pStyle w:val="TableParagraph"/>
              <w:spacing w:before="1" w:line="249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="00E94814">
              <w:rPr>
                <w:color w:val="000000" w:themeColor="text1"/>
              </w:rPr>
              <w:t xml:space="preserve"> %</w:t>
            </w:r>
          </w:p>
        </w:tc>
      </w:tr>
      <w:tr w:rsidRPr="007A1B5D" w:rsidR="00B96D09" w:rsidTr="10C34FEF" w14:paraId="3FA0FBBF" w14:textId="77777777">
        <w:trPr>
          <w:trHeight w:val="270"/>
        </w:trPr>
        <w:tc>
          <w:tcPr>
            <w:tcW w:w="8249" w:type="dxa"/>
          </w:tcPr>
          <w:p w:rsidRPr="00B96D09" w:rsidR="00B96D09" w:rsidP="00B96D09" w:rsidRDefault="00B96D09" w14:paraId="79B59D74" w14:textId="208803E6">
            <w:pPr>
              <w:pStyle w:val="TableParagraph"/>
              <w:spacing w:before="1" w:line="249" w:lineRule="exact"/>
              <w:jc w:val="left"/>
              <w:rPr>
                <w:b/>
                <w:color w:val="000000" w:themeColor="text1"/>
                <w:lang w:val="fr-FR"/>
              </w:rPr>
            </w:pPr>
            <w:r w:rsidRPr="000308DB">
              <w:rPr>
                <w:b/>
                <w:color w:val="000000" w:themeColor="text1"/>
                <w:lang w:val="fr-FR"/>
              </w:rPr>
              <w:t xml:space="preserve">BTS Management </w:t>
            </w:r>
            <w:r>
              <w:rPr>
                <w:b/>
                <w:color w:val="000000" w:themeColor="text1"/>
                <w:lang w:val="fr-FR"/>
              </w:rPr>
              <w:t>Commercial et Opérationnel</w:t>
            </w:r>
            <w:r w:rsidRPr="000308DB">
              <w:rPr>
                <w:b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842" w:type="dxa"/>
          </w:tcPr>
          <w:p w:rsidRPr="00B96D09" w:rsidR="00B96D09" w:rsidP="00B96D09" w:rsidRDefault="0013724A" w14:paraId="47666E44" w14:textId="16A19824">
            <w:pPr>
              <w:pStyle w:val="TableParagraph"/>
              <w:spacing w:before="1" w:line="249" w:lineRule="exact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6 %</w:t>
            </w:r>
          </w:p>
        </w:tc>
      </w:tr>
      <w:tr w:rsidRPr="007A1B5D" w:rsidR="00B96D09" w:rsidTr="10C34FEF" w14:paraId="0B23EA34" w14:textId="77777777">
        <w:trPr>
          <w:trHeight w:val="270"/>
        </w:trPr>
        <w:tc>
          <w:tcPr>
            <w:tcW w:w="8249" w:type="dxa"/>
          </w:tcPr>
          <w:p w:rsidRPr="00B96D09" w:rsidR="00B96D09" w:rsidP="00B96D09" w:rsidRDefault="00B96D09" w14:paraId="213FE704" w14:textId="1D0A6001">
            <w:pPr>
              <w:pStyle w:val="TableParagraph"/>
              <w:spacing w:before="1" w:line="249" w:lineRule="exact"/>
              <w:jc w:val="left"/>
              <w:rPr>
                <w:b/>
                <w:color w:val="000000" w:themeColor="text1"/>
                <w:lang w:val="fr-FR"/>
              </w:rPr>
            </w:pPr>
            <w:r w:rsidRPr="000308DB">
              <w:rPr>
                <w:b/>
                <w:color w:val="000000" w:themeColor="text1"/>
                <w:lang w:val="fr-FR"/>
              </w:rPr>
              <w:t>BTS Gestion de la PME</w:t>
            </w:r>
          </w:p>
        </w:tc>
        <w:tc>
          <w:tcPr>
            <w:tcW w:w="1842" w:type="dxa"/>
          </w:tcPr>
          <w:p w:rsidRPr="00B96D09" w:rsidR="00B96D09" w:rsidP="00B96D09" w:rsidRDefault="00014F70" w14:paraId="2B8E3F6C" w14:textId="572D2579">
            <w:pPr>
              <w:pStyle w:val="TableParagraph"/>
              <w:spacing w:before="1" w:line="249" w:lineRule="exact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4 %</w:t>
            </w:r>
          </w:p>
        </w:tc>
      </w:tr>
      <w:tr w:rsidRPr="007A1B5D" w:rsidR="008279CC" w:rsidTr="10C34FEF" w14:paraId="038D407E" w14:textId="77777777">
        <w:trPr>
          <w:trHeight w:val="268"/>
        </w:trPr>
        <w:tc>
          <w:tcPr>
            <w:tcW w:w="8249" w:type="dxa"/>
          </w:tcPr>
          <w:p w:rsidRPr="000308DB" w:rsidR="008279CC" w:rsidP="008279CC" w:rsidRDefault="008279CC" w14:paraId="396F2B13" w14:textId="77777777">
            <w:pPr>
              <w:pStyle w:val="TableParagraph"/>
              <w:jc w:val="left"/>
              <w:rPr>
                <w:b/>
                <w:bCs/>
                <w:color w:val="000000" w:themeColor="text1"/>
                <w:lang w:val="fr-FR"/>
              </w:rPr>
            </w:pPr>
            <w:r w:rsidRPr="000308DB">
              <w:rPr>
                <w:b/>
                <w:color w:val="000000" w:themeColor="text1"/>
                <w:lang w:val="fr-FR"/>
              </w:rPr>
              <w:t>CHARGÉ(E) DES RESSOURCES HUMAINES</w:t>
            </w:r>
            <w:r w:rsidRPr="000308DB">
              <w:rPr>
                <w:bCs/>
                <w:color w:val="000000" w:themeColor="text1"/>
                <w:lang w:val="fr-FR"/>
              </w:rPr>
              <w:t>, titre inscrit au RNCP</w:t>
            </w:r>
          </w:p>
        </w:tc>
        <w:tc>
          <w:tcPr>
            <w:tcW w:w="1842" w:type="dxa"/>
          </w:tcPr>
          <w:p w:rsidRPr="00647E8E" w:rsidR="008279CC" w:rsidP="008279CC" w:rsidRDefault="00BE555F" w14:paraId="78D44CA5" w14:textId="553C8D6C">
            <w:pPr>
              <w:pStyle w:val="TableParagraph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0 %</w:t>
            </w:r>
          </w:p>
        </w:tc>
      </w:tr>
      <w:tr w:rsidRPr="007A1B5D" w:rsidR="008279CC" w:rsidTr="10C34FEF" w14:paraId="33221B81" w14:textId="77777777">
        <w:trPr>
          <w:trHeight w:val="268"/>
        </w:trPr>
        <w:tc>
          <w:tcPr>
            <w:tcW w:w="8249" w:type="dxa"/>
          </w:tcPr>
          <w:p w:rsidRPr="000308DB" w:rsidR="008279CC" w:rsidP="008279CC" w:rsidRDefault="008279CC" w14:paraId="5CEFE0A3" w14:textId="77777777">
            <w:pPr>
              <w:pStyle w:val="TableParagraph"/>
              <w:jc w:val="left"/>
              <w:rPr>
                <w:b/>
                <w:bCs/>
                <w:color w:val="000000" w:themeColor="text1"/>
                <w:lang w:val="fr-FR"/>
              </w:rPr>
            </w:pPr>
            <w:r w:rsidRPr="000308DB">
              <w:rPr>
                <w:b/>
                <w:color w:val="000000" w:themeColor="text1"/>
                <w:lang w:val="fr-FR"/>
              </w:rPr>
              <w:t xml:space="preserve">CHARGÉ(E) D’AFFAIRES COMMERCIALES &amp; MARKETING OPERATIONNEL, </w:t>
            </w:r>
            <w:r w:rsidRPr="000308DB">
              <w:rPr>
                <w:bCs/>
                <w:color w:val="000000" w:themeColor="text1"/>
                <w:lang w:val="fr-FR"/>
              </w:rPr>
              <w:t>titre inscrit au RNCP</w:t>
            </w:r>
          </w:p>
        </w:tc>
        <w:tc>
          <w:tcPr>
            <w:tcW w:w="1842" w:type="dxa"/>
          </w:tcPr>
          <w:p w:rsidRPr="00647E8E" w:rsidR="008279CC" w:rsidP="008279CC" w:rsidRDefault="00BE555F" w14:paraId="7989B643" w14:textId="64610188">
            <w:pPr>
              <w:pStyle w:val="TableParagraph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0 %</w:t>
            </w:r>
          </w:p>
        </w:tc>
      </w:tr>
      <w:tr w:rsidRPr="007A1B5D" w:rsidR="008279CC" w:rsidTr="10C34FEF" w14:paraId="5F9C95ED" w14:textId="77777777">
        <w:trPr>
          <w:trHeight w:val="268"/>
        </w:trPr>
        <w:tc>
          <w:tcPr>
            <w:tcW w:w="8249" w:type="dxa"/>
          </w:tcPr>
          <w:p w:rsidRPr="000308DB" w:rsidR="008279CC" w:rsidP="008279CC" w:rsidRDefault="008279CC" w14:paraId="7E61432C" w14:textId="7E9546FC">
            <w:pPr>
              <w:pStyle w:val="TableParagraph"/>
              <w:jc w:val="left"/>
              <w:rPr>
                <w:b/>
                <w:bCs/>
                <w:color w:val="000000" w:themeColor="text1"/>
                <w:lang w:val="fr-FR"/>
              </w:rPr>
            </w:pPr>
            <w:r w:rsidRPr="000308DB">
              <w:rPr>
                <w:b/>
                <w:bCs/>
                <w:lang w:val="fr-FR"/>
              </w:rPr>
              <w:t>MANAGER DE LA STRAT</w:t>
            </w:r>
            <w:r w:rsidR="0064745A">
              <w:rPr>
                <w:b/>
                <w:bCs/>
                <w:lang w:val="fr-FR"/>
              </w:rPr>
              <w:t>É</w:t>
            </w:r>
            <w:r w:rsidRPr="000308DB">
              <w:rPr>
                <w:b/>
                <w:bCs/>
                <w:lang w:val="fr-FR"/>
              </w:rPr>
              <w:t xml:space="preserve">GIE ET DE LA PERFORMANCE COMMERCIALE </w:t>
            </w:r>
            <w:r w:rsidRPr="000308DB">
              <w:rPr>
                <w:color w:val="000000" w:themeColor="text1"/>
                <w:lang w:val="fr-FR"/>
              </w:rPr>
              <w:t>titre inscrit au RNCP</w:t>
            </w:r>
          </w:p>
        </w:tc>
        <w:tc>
          <w:tcPr>
            <w:tcW w:w="1842" w:type="dxa"/>
          </w:tcPr>
          <w:p w:rsidRPr="00647E8E" w:rsidR="008279CC" w:rsidP="008279CC" w:rsidRDefault="005C5344" w14:paraId="745AEF55" w14:textId="7D4E8F17">
            <w:pPr>
              <w:pStyle w:val="TableParagraph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8 %</w:t>
            </w:r>
          </w:p>
        </w:tc>
      </w:tr>
      <w:tr w:rsidR="10C34FEF" w:rsidTr="10C34FEF" w14:paraId="7A352CDD" w14:textId="77777777">
        <w:trPr>
          <w:trHeight w:val="270"/>
        </w:trPr>
        <w:tc>
          <w:tcPr>
            <w:tcW w:w="82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10C34FEF" w:rsidP="10C34FEF" w:rsidRDefault="10C34FEF" w14:paraId="366DCF9B" w14:textId="569F7DAF">
            <w:pPr>
              <w:spacing w:before="1"/>
            </w:pPr>
            <w:r w:rsidRPr="10C34FEF">
              <w:rPr>
                <w:b/>
                <w:bCs/>
                <w:color w:val="000000" w:themeColor="text1"/>
              </w:rPr>
              <w:t>ASCOM</w:t>
            </w:r>
            <w:r w:rsidRPr="10C34FEF">
              <w:rPr>
                <w:color w:val="000000" w:themeColor="text1"/>
              </w:rPr>
              <w:t xml:space="preserve"> </w:t>
            </w:r>
            <w:proofErr w:type="spellStart"/>
            <w:r w:rsidRPr="10C34FEF">
              <w:rPr>
                <w:color w:val="000000" w:themeColor="text1"/>
              </w:rPr>
              <w:t>titre</w:t>
            </w:r>
            <w:proofErr w:type="spellEnd"/>
            <w:r w:rsidRPr="10C34FEF">
              <w:rPr>
                <w:color w:val="000000" w:themeColor="text1"/>
              </w:rPr>
              <w:t xml:space="preserve"> </w:t>
            </w:r>
            <w:proofErr w:type="spellStart"/>
            <w:r w:rsidRPr="10C34FEF">
              <w:rPr>
                <w:color w:val="000000" w:themeColor="text1"/>
              </w:rPr>
              <w:t>inscrit</w:t>
            </w:r>
            <w:proofErr w:type="spellEnd"/>
            <w:r w:rsidRPr="10C34FEF">
              <w:rPr>
                <w:color w:val="000000" w:themeColor="text1"/>
              </w:rPr>
              <w:t xml:space="preserve"> au RNCP 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10C34FEF" w:rsidP="10C34FEF" w:rsidRDefault="003A5104" w14:paraId="14DB0C4D" w14:textId="11B7F542">
            <w:pPr>
              <w:spacing w:before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10C34FEF" w:rsidTr="10C34FEF" w14:paraId="66A4F42A" w14:textId="77777777">
        <w:trPr>
          <w:trHeight w:val="270"/>
        </w:trPr>
        <w:tc>
          <w:tcPr>
            <w:tcW w:w="82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10C34FEF" w:rsidP="10C34FEF" w:rsidRDefault="10C34FEF" w14:paraId="2DB4D272" w14:textId="1910E76F">
            <w:pPr>
              <w:spacing w:before="1"/>
            </w:pPr>
            <w:r w:rsidRPr="10C34FEF">
              <w:rPr>
                <w:b/>
                <w:bCs/>
                <w:color w:val="000000" w:themeColor="text1"/>
              </w:rPr>
              <w:t>ASCA</w:t>
            </w:r>
            <w:r w:rsidRPr="10C34FEF">
              <w:rPr>
                <w:color w:val="000000" w:themeColor="text1"/>
              </w:rPr>
              <w:t xml:space="preserve"> </w:t>
            </w:r>
            <w:proofErr w:type="spellStart"/>
            <w:r w:rsidRPr="2868DE3A" w:rsidR="2868DE3A">
              <w:rPr>
                <w:color w:val="000000" w:themeColor="text1"/>
              </w:rPr>
              <w:t>titre</w:t>
            </w:r>
            <w:proofErr w:type="spellEnd"/>
            <w:r w:rsidRPr="10C34FEF">
              <w:rPr>
                <w:color w:val="000000" w:themeColor="text1"/>
              </w:rPr>
              <w:t xml:space="preserve"> </w:t>
            </w:r>
            <w:proofErr w:type="spellStart"/>
            <w:r w:rsidRPr="10C34FEF">
              <w:rPr>
                <w:color w:val="000000" w:themeColor="text1"/>
              </w:rPr>
              <w:t>inscrit</w:t>
            </w:r>
            <w:proofErr w:type="spellEnd"/>
            <w:r w:rsidRPr="10C34FEF">
              <w:rPr>
                <w:color w:val="000000" w:themeColor="text1"/>
              </w:rPr>
              <w:t xml:space="preserve"> au RNCP 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10C34FEF" w:rsidP="10C34FEF" w:rsidRDefault="003A5104" w14:paraId="55C5044B" w14:textId="73D1281D">
            <w:pPr>
              <w:spacing w:before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6 %</w:t>
            </w:r>
          </w:p>
        </w:tc>
      </w:tr>
    </w:tbl>
    <w:p w:rsidRPr="007A1B5D" w:rsidR="000308DB" w:rsidP="000308DB" w:rsidRDefault="000308DB" w14:paraId="15307D4B" w14:textId="7D6411E2">
      <w:pPr>
        <w:tabs>
          <w:tab w:val="left" w:pos="367"/>
        </w:tabs>
        <w:spacing w:before="73"/>
        <w:rPr>
          <w:color w:val="000000" w:themeColor="text1"/>
          <w:sz w:val="20"/>
          <w:szCs w:val="20"/>
        </w:rPr>
      </w:pPr>
    </w:p>
    <w:p w:rsidR="00EC797A" w:rsidP="00534842" w:rsidRDefault="59E6A70E" w14:paraId="2E160DED" w14:textId="25828BE5">
      <w:pPr>
        <w:jc w:val="both"/>
      </w:pPr>
      <w:r w:rsidRPr="5FDCFA6F">
        <w:t xml:space="preserve">Le site </w:t>
      </w:r>
      <w:hyperlink r:id="rId9">
        <w:r w:rsidRPr="5FDCFA6F">
          <w:rPr>
            <w:rStyle w:val="Hyperlink"/>
            <w:color w:val="0000FF"/>
          </w:rPr>
          <w:t>https://www.inserjeunes.education.gouv.fr/diffusion/accueil</w:t>
        </w:r>
      </w:hyperlink>
      <w:r w:rsidRPr="5FDCFA6F">
        <w:t xml:space="preserve"> met à mise à disposition des indicateurs de résultats. </w:t>
      </w:r>
    </w:p>
    <w:p w:rsidR="00EC797A" w:rsidP="00534842" w:rsidRDefault="59E6A70E" w14:paraId="7A63B8CB" w14:textId="755A47F3">
      <w:pPr>
        <w:tabs>
          <w:tab w:val="left" w:pos="367"/>
        </w:tabs>
        <w:spacing w:before="73"/>
        <w:jc w:val="both"/>
      </w:pPr>
      <w:r w:rsidRPr="5FDCFA6F">
        <w:t xml:space="preserve">Le site </w:t>
      </w:r>
      <w:proofErr w:type="spellStart"/>
      <w:r w:rsidRPr="5FDCFA6F">
        <w:t>InserJeunes</w:t>
      </w:r>
      <w:proofErr w:type="spellEnd"/>
      <w:r w:rsidRPr="5FDCFA6F">
        <w:t xml:space="preserve"> rassemble les données de la voie professionnelle, du niveau CAP au niveau BTS et permet de calculer, pour chaque CFA les indicateurs de l'article L6111-8. Les personnes concernées par le traitement sont à la fois les apprentis et élèves de voie professionnelle scolaire et les salariés de moins de 35 ans dont l’activité est déclarée par le biais des DSN.</w:t>
      </w:r>
    </w:p>
    <w:p w:rsidR="00EC797A" w:rsidP="00534842" w:rsidRDefault="00EC797A" w14:paraId="775F69FE" w14:textId="24D039AA">
      <w:pPr>
        <w:jc w:val="both"/>
      </w:pPr>
    </w:p>
    <w:sectPr w:rsidR="00EC797A" w:rsidSect="000308DB">
      <w:pgSz w:w="11910" w:h="16840" w:orient="portrait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DB"/>
    <w:rsid w:val="00003A7E"/>
    <w:rsid w:val="00012973"/>
    <w:rsid w:val="00014F70"/>
    <w:rsid w:val="000260AA"/>
    <w:rsid w:val="00027AEA"/>
    <w:rsid w:val="000308DB"/>
    <w:rsid w:val="00042C6E"/>
    <w:rsid w:val="00063935"/>
    <w:rsid w:val="000A19A7"/>
    <w:rsid w:val="000B7F03"/>
    <w:rsid w:val="0010200B"/>
    <w:rsid w:val="00132E28"/>
    <w:rsid w:val="0013724A"/>
    <w:rsid w:val="00155BCD"/>
    <w:rsid w:val="0018531C"/>
    <w:rsid w:val="00186710"/>
    <w:rsid w:val="00190A62"/>
    <w:rsid w:val="001C7FD0"/>
    <w:rsid w:val="00204003"/>
    <w:rsid w:val="00212D30"/>
    <w:rsid w:val="00245F5F"/>
    <w:rsid w:val="00254591"/>
    <w:rsid w:val="002545F8"/>
    <w:rsid w:val="002563BB"/>
    <w:rsid w:val="00264A25"/>
    <w:rsid w:val="00270863"/>
    <w:rsid w:val="00277C46"/>
    <w:rsid w:val="002C24D9"/>
    <w:rsid w:val="002E1045"/>
    <w:rsid w:val="002E72B4"/>
    <w:rsid w:val="002F3E25"/>
    <w:rsid w:val="00321B38"/>
    <w:rsid w:val="0033313B"/>
    <w:rsid w:val="003372CA"/>
    <w:rsid w:val="00357786"/>
    <w:rsid w:val="00366B58"/>
    <w:rsid w:val="00374BBD"/>
    <w:rsid w:val="00377AFB"/>
    <w:rsid w:val="00377CA0"/>
    <w:rsid w:val="003A3D8B"/>
    <w:rsid w:val="003A5104"/>
    <w:rsid w:val="003F5520"/>
    <w:rsid w:val="00411A96"/>
    <w:rsid w:val="00415BFD"/>
    <w:rsid w:val="00415C2D"/>
    <w:rsid w:val="00426261"/>
    <w:rsid w:val="00444B9B"/>
    <w:rsid w:val="00476B28"/>
    <w:rsid w:val="00485579"/>
    <w:rsid w:val="004869F0"/>
    <w:rsid w:val="004B1A5A"/>
    <w:rsid w:val="004C784C"/>
    <w:rsid w:val="004E46B3"/>
    <w:rsid w:val="004E7442"/>
    <w:rsid w:val="00501CCD"/>
    <w:rsid w:val="00516F7C"/>
    <w:rsid w:val="00524A18"/>
    <w:rsid w:val="00534842"/>
    <w:rsid w:val="005A69BB"/>
    <w:rsid w:val="005B17FD"/>
    <w:rsid w:val="005C5344"/>
    <w:rsid w:val="005C5F08"/>
    <w:rsid w:val="005F71D3"/>
    <w:rsid w:val="005F7896"/>
    <w:rsid w:val="00613B47"/>
    <w:rsid w:val="006442F6"/>
    <w:rsid w:val="0064745A"/>
    <w:rsid w:val="00647E8E"/>
    <w:rsid w:val="00650E96"/>
    <w:rsid w:val="00661216"/>
    <w:rsid w:val="00675CCD"/>
    <w:rsid w:val="0067BA43"/>
    <w:rsid w:val="006855F4"/>
    <w:rsid w:val="00691D1A"/>
    <w:rsid w:val="006B3B31"/>
    <w:rsid w:val="006B5EDA"/>
    <w:rsid w:val="006C5F62"/>
    <w:rsid w:val="006D60D2"/>
    <w:rsid w:val="00701E2E"/>
    <w:rsid w:val="007947D5"/>
    <w:rsid w:val="007C062C"/>
    <w:rsid w:val="007C6EEF"/>
    <w:rsid w:val="007D343C"/>
    <w:rsid w:val="007F3D8E"/>
    <w:rsid w:val="00801313"/>
    <w:rsid w:val="008279CC"/>
    <w:rsid w:val="00841E0F"/>
    <w:rsid w:val="00867892"/>
    <w:rsid w:val="00881068"/>
    <w:rsid w:val="00897CC6"/>
    <w:rsid w:val="008A04D4"/>
    <w:rsid w:val="00930297"/>
    <w:rsid w:val="009B24C5"/>
    <w:rsid w:val="009C15DB"/>
    <w:rsid w:val="00A42487"/>
    <w:rsid w:val="00A47293"/>
    <w:rsid w:val="00A50A9A"/>
    <w:rsid w:val="00A5425F"/>
    <w:rsid w:val="00A56A30"/>
    <w:rsid w:val="00A77BE6"/>
    <w:rsid w:val="00AE093E"/>
    <w:rsid w:val="00B23F4C"/>
    <w:rsid w:val="00B64E25"/>
    <w:rsid w:val="00B6502B"/>
    <w:rsid w:val="00B80E3C"/>
    <w:rsid w:val="00B9507A"/>
    <w:rsid w:val="00B96D09"/>
    <w:rsid w:val="00B973EF"/>
    <w:rsid w:val="00BD69AB"/>
    <w:rsid w:val="00BE555F"/>
    <w:rsid w:val="00BE70CD"/>
    <w:rsid w:val="00C01E47"/>
    <w:rsid w:val="00C07B31"/>
    <w:rsid w:val="00C11EFC"/>
    <w:rsid w:val="00C62AD9"/>
    <w:rsid w:val="00CB4F86"/>
    <w:rsid w:val="00CC13FE"/>
    <w:rsid w:val="00CD68D3"/>
    <w:rsid w:val="00D010B4"/>
    <w:rsid w:val="00D338BC"/>
    <w:rsid w:val="00D41973"/>
    <w:rsid w:val="00D52A02"/>
    <w:rsid w:val="00D74160"/>
    <w:rsid w:val="00D80CD2"/>
    <w:rsid w:val="00DA62D0"/>
    <w:rsid w:val="00DB7A61"/>
    <w:rsid w:val="00DC4989"/>
    <w:rsid w:val="00DD7706"/>
    <w:rsid w:val="00DE3719"/>
    <w:rsid w:val="00DE7BD1"/>
    <w:rsid w:val="00DF173B"/>
    <w:rsid w:val="00E0786B"/>
    <w:rsid w:val="00E14D90"/>
    <w:rsid w:val="00E17F10"/>
    <w:rsid w:val="00E72184"/>
    <w:rsid w:val="00E85E8D"/>
    <w:rsid w:val="00E94814"/>
    <w:rsid w:val="00E94EC3"/>
    <w:rsid w:val="00EC797A"/>
    <w:rsid w:val="00ED5D10"/>
    <w:rsid w:val="00EF0A07"/>
    <w:rsid w:val="00EF7F7C"/>
    <w:rsid w:val="00F13095"/>
    <w:rsid w:val="00F337E2"/>
    <w:rsid w:val="00F4735F"/>
    <w:rsid w:val="00F560C0"/>
    <w:rsid w:val="00F63452"/>
    <w:rsid w:val="00F66415"/>
    <w:rsid w:val="00F809C2"/>
    <w:rsid w:val="00F8315C"/>
    <w:rsid w:val="00FB6988"/>
    <w:rsid w:val="00FC5976"/>
    <w:rsid w:val="00FD7089"/>
    <w:rsid w:val="00FE4283"/>
    <w:rsid w:val="00FF00C8"/>
    <w:rsid w:val="00FF6BE3"/>
    <w:rsid w:val="015CDC1C"/>
    <w:rsid w:val="03925DFE"/>
    <w:rsid w:val="07962671"/>
    <w:rsid w:val="07B602C7"/>
    <w:rsid w:val="07F6FC9F"/>
    <w:rsid w:val="0A9A07DB"/>
    <w:rsid w:val="0BA75D66"/>
    <w:rsid w:val="0C3D2E4A"/>
    <w:rsid w:val="0CD7592B"/>
    <w:rsid w:val="0D2903B7"/>
    <w:rsid w:val="0E81B5B4"/>
    <w:rsid w:val="0F74CF0C"/>
    <w:rsid w:val="0F74CF0C"/>
    <w:rsid w:val="10C34FEF"/>
    <w:rsid w:val="11DADC84"/>
    <w:rsid w:val="1828B8A8"/>
    <w:rsid w:val="19A559C3"/>
    <w:rsid w:val="1C129BC9"/>
    <w:rsid w:val="1C24AF58"/>
    <w:rsid w:val="1DE03E21"/>
    <w:rsid w:val="1E6DFB9F"/>
    <w:rsid w:val="1E6DFB9F"/>
    <w:rsid w:val="1EBB6BB6"/>
    <w:rsid w:val="210A3604"/>
    <w:rsid w:val="22E79D32"/>
    <w:rsid w:val="22EB7F35"/>
    <w:rsid w:val="234A4F0A"/>
    <w:rsid w:val="239D2E2E"/>
    <w:rsid w:val="23E16478"/>
    <w:rsid w:val="24807F98"/>
    <w:rsid w:val="249392DC"/>
    <w:rsid w:val="24C47995"/>
    <w:rsid w:val="28450295"/>
    <w:rsid w:val="2868DE3A"/>
    <w:rsid w:val="28D3EA79"/>
    <w:rsid w:val="29C3AF85"/>
    <w:rsid w:val="29C3AF85"/>
    <w:rsid w:val="2DE58BBB"/>
    <w:rsid w:val="2E96F4DF"/>
    <w:rsid w:val="2F982699"/>
    <w:rsid w:val="32333CE5"/>
    <w:rsid w:val="32965AC1"/>
    <w:rsid w:val="32A23D44"/>
    <w:rsid w:val="34322B22"/>
    <w:rsid w:val="35637DB4"/>
    <w:rsid w:val="36C3ABD9"/>
    <w:rsid w:val="3AB4D28C"/>
    <w:rsid w:val="3BC91725"/>
    <w:rsid w:val="43083FF7"/>
    <w:rsid w:val="4403E913"/>
    <w:rsid w:val="45EEA669"/>
    <w:rsid w:val="48C32A07"/>
    <w:rsid w:val="4FB62F10"/>
    <w:rsid w:val="53196FC9"/>
    <w:rsid w:val="53C7D2F0"/>
    <w:rsid w:val="5524C45E"/>
    <w:rsid w:val="59E6A70E"/>
    <w:rsid w:val="5B007491"/>
    <w:rsid w:val="5CCD338D"/>
    <w:rsid w:val="5CCD338D"/>
    <w:rsid w:val="5E48B1F2"/>
    <w:rsid w:val="5FDCFA6F"/>
    <w:rsid w:val="6C29CBC3"/>
    <w:rsid w:val="6DB0059B"/>
    <w:rsid w:val="6DCF8B90"/>
    <w:rsid w:val="6E5F7396"/>
    <w:rsid w:val="6EC4507D"/>
    <w:rsid w:val="71E1681C"/>
    <w:rsid w:val="76D13C9C"/>
    <w:rsid w:val="78E77C37"/>
    <w:rsid w:val="78FA18CF"/>
    <w:rsid w:val="78FA18CF"/>
    <w:rsid w:val="7A8C690E"/>
    <w:rsid w:val="7B421E21"/>
    <w:rsid w:val="7B492952"/>
    <w:rsid w:val="7C23FB00"/>
    <w:rsid w:val="7CB71E80"/>
    <w:rsid w:val="7DBAED5A"/>
    <w:rsid w:val="7FC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A39B"/>
  <w15:chartTrackingRefBased/>
  <w15:docId w15:val="{07997929-8E07-4414-ADFD-F7FEC850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8DB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43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7D343C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fr-FR" w:bidi="fr-FR"/>
    </w:rPr>
  </w:style>
  <w:style w:type="paragraph" w:styleId="BodyText">
    <w:name w:val="Body Text"/>
    <w:basedOn w:val="Normal"/>
    <w:link w:val="BodyTextChar"/>
    <w:uiPriority w:val="1"/>
    <w:qFormat/>
    <w:rsid w:val="000308DB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0308DB"/>
    <w:rPr>
      <w:rFonts w:ascii="Calibri" w:hAnsi="Calibri" w:eastAsia="Calibri" w:cs="Calibri"/>
      <w:sz w:val="20"/>
      <w:szCs w:val="20"/>
      <w:lang w:eastAsia="fr-FR" w:bidi="fr-FR"/>
    </w:rPr>
  </w:style>
  <w:style w:type="paragraph" w:styleId="ListParagraph">
    <w:name w:val="List Paragraph"/>
    <w:basedOn w:val="Normal"/>
    <w:uiPriority w:val="1"/>
    <w:qFormat/>
    <w:rsid w:val="000308DB"/>
    <w:pPr>
      <w:ind w:left="301" w:hanging="202"/>
    </w:pPr>
  </w:style>
  <w:style w:type="paragraph" w:styleId="TableParagraph" w:customStyle="1">
    <w:name w:val="Table Paragraph"/>
    <w:basedOn w:val="Normal"/>
    <w:uiPriority w:val="1"/>
    <w:qFormat/>
    <w:rsid w:val="000308DB"/>
    <w:pPr>
      <w:spacing w:line="248" w:lineRule="exact"/>
      <w:ind w:left="107"/>
      <w:jc w:val="center"/>
    </w:pPr>
  </w:style>
  <w:style w:type="table" w:styleId="TableGrid">
    <w:name w:val="Table Grid"/>
    <w:basedOn w:val="TableNormal"/>
    <w:uiPriority w:val="39"/>
    <w:rsid w:val="00E94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C01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13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inserjeunes.education.gouv.fr/diffusion/accueil" TargetMode="Externa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5EDEE83EDE147BE7B465844B4CA0F" ma:contentTypeVersion="16" ma:contentTypeDescription="Crée un document." ma:contentTypeScope="" ma:versionID="d65f858990f84e5e2a67f7c5b0d40cc5">
  <xsd:schema xmlns:xsd="http://www.w3.org/2001/XMLSchema" xmlns:xs="http://www.w3.org/2001/XMLSchema" xmlns:p="http://schemas.microsoft.com/office/2006/metadata/properties" xmlns:ns2="5a82128c-b84b-424c-8306-4724aff453f9" xmlns:ns3="9696eee9-cf8f-4998-9829-f6ca536ad2aa" targetNamespace="http://schemas.microsoft.com/office/2006/metadata/properties" ma:root="true" ma:fieldsID="527f435c3956f4fa26dc7b99f3a0b267" ns2:_="" ns3:_="">
    <xsd:import namespace="5a82128c-b84b-424c-8306-4724aff453f9"/>
    <xsd:import namespace="9696eee9-cf8f-4998-9829-f6ca536ad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2128c-b84b-424c-8306-4724aff45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1d2d4a0-8133-4901-95f4-a0a1a1e3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ee9-cf8f-4998-9829-f6ca536ad2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4ee17e-df77-4616-a31f-07008e4cfcea}" ma:internalName="TaxCatchAll" ma:showField="CatchAllData" ma:web="9696eee9-cf8f-4998-9829-f6ca536ad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6eee9-cf8f-4998-9829-f6ca536ad2aa" xsi:nil="true"/>
    <lcf76f155ced4ddcb4097134ff3c332f xmlns="5a82128c-b84b-424c-8306-4724aff453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CAE83-9A01-43A5-BB48-0AD0340D4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2128c-b84b-424c-8306-4724aff453f9"/>
    <ds:schemaRef ds:uri="9696eee9-cf8f-4998-9829-f6ca536ad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E6887-C089-443F-8314-37DD87F21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F93B1-2340-4F5B-81AB-77FB1CDEA5E0}">
  <ds:schemaRefs>
    <ds:schemaRef ds:uri="http://schemas.microsoft.com/office/2006/metadata/properties"/>
    <ds:schemaRef ds:uri="http://schemas.microsoft.com/office/infopath/2007/PartnerControls"/>
    <ds:schemaRef ds:uri="9696eee9-cf8f-4998-9829-f6ca536ad2aa"/>
    <ds:schemaRef ds:uri="5a82128c-b84b-424c-8306-4724aff453f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 Pauillac</dc:creator>
  <keywords/>
  <dc:description/>
  <lastModifiedBy>Morgan RAYNAUD</lastModifiedBy>
  <revision>137</revision>
  <dcterms:created xsi:type="dcterms:W3CDTF">2022-06-14T22:14:00.0000000Z</dcterms:created>
  <dcterms:modified xsi:type="dcterms:W3CDTF">2023-09-05T10:30:06.4137459Z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0x0101002B35EDEE83EDE147BE7B465844B4CA0F</vt:lpwstr>
  </property>
  <property fmtid="{D5CDD505-2E9C-101B-9397-08002B2CF9AE}" pid="3" name="Order">
    <vt:r8>32256200</vt:r8>
  </property>
  <property fmtid="{D5CDD505-2E9C-101B-9397-08002B2CF9AE}" pid="4" name="MediaServiceImageTags">
    <vt:lpwstr/>
  </property>
</Properties>
</file>